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85F12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ОБРАЗЕЦ ПРИКАЗА</w:t>
      </w:r>
    </w:p>
    <w:p w14:paraId="07541E84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(в случае, когда комиссия создается приказом руководителя предприятия)!!!!!</w:t>
      </w:r>
    </w:p>
    <w:p w14:paraId="412373C9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DCAF4" w14:textId="77777777" w:rsidR="002A6E45" w:rsidRDefault="002A6E45" w:rsidP="002A6E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F9973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</w:p>
    <w:p w14:paraId="5DAED46D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5 от 05.01.2019</w:t>
      </w:r>
    </w:p>
    <w:p w14:paraId="171838FC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ED7CB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93BB8" w14:textId="77777777" w:rsidR="002A6E45" w:rsidRDefault="002A6E45" w:rsidP="002A6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комиссии</w:t>
      </w:r>
    </w:p>
    <w:p w14:paraId="4B34EBCB" w14:textId="77777777" w:rsidR="002A6E45" w:rsidRDefault="002A6E45" w:rsidP="002A6E4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69E71" w14:textId="77777777" w:rsidR="002A6E45" w:rsidRDefault="002A6E45" w:rsidP="002A6E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исполнения Директивы Президента Республики Беларусь от 11 марта 2004г. № 1 «О мерах по укреплению общественной безопасности и дисциплины», а также, проведения воспитательно-профилактической работы и создания эффективной системы по профилактике и предупреждению правонарушений, пьянства и алкоголизма, воспитанию у работников предприятия добросовестного отношения к труду, ответственности за сохранность имущества предприятия, уважения и неукоснительного соблюдения действующего законодательства ПРИКАЗЫВАЮ:</w:t>
      </w:r>
    </w:p>
    <w:p w14:paraId="58392AC5" w14:textId="77777777" w:rsidR="002A6E45" w:rsidRDefault="002A6E45" w:rsidP="002A6E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Создать в коммунальном сельскохозяйственном предприятии (далее – КСУП) «Стодоличи» комиссию по борьбе с пьянством и алкоголизмом (далее – комиссия)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(или можно создать комиссию по профилактике и предупреждению правонарушений, борьбе с пьянством и алкоголизмом)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составе: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2A6E45" w14:paraId="3DBB6E3B" w14:textId="77777777" w:rsidTr="002A6E45">
        <w:tc>
          <w:tcPr>
            <w:tcW w:w="3369" w:type="dxa"/>
          </w:tcPr>
          <w:p w14:paraId="242A999D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53F1E8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6202" w:type="dxa"/>
          </w:tcPr>
          <w:p w14:paraId="5C740AE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D30D8B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идеологической работе, председатель комиссии; </w:t>
            </w:r>
          </w:p>
        </w:tc>
      </w:tr>
      <w:tr w:rsidR="002A6E45" w14:paraId="4526ACD3" w14:textId="77777777" w:rsidTr="002A6E45">
        <w:tc>
          <w:tcPr>
            <w:tcW w:w="3369" w:type="dxa"/>
            <w:hideMark/>
          </w:tcPr>
          <w:p w14:paraId="5A809417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 Иван Иванович</w:t>
            </w:r>
          </w:p>
        </w:tc>
        <w:tc>
          <w:tcPr>
            <w:tcW w:w="6202" w:type="dxa"/>
            <w:hideMark/>
          </w:tcPr>
          <w:p w14:paraId="11BE1B3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 заместитель председателя комиссии;</w:t>
            </w:r>
          </w:p>
        </w:tc>
      </w:tr>
      <w:tr w:rsidR="002A6E45" w14:paraId="31B5FDBA" w14:textId="77777777" w:rsidTr="002A6E45">
        <w:tc>
          <w:tcPr>
            <w:tcW w:w="3369" w:type="dxa"/>
          </w:tcPr>
          <w:p w14:paraId="77C0FC0E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92AA62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 Иван Иванович</w:t>
            </w:r>
          </w:p>
        </w:tc>
        <w:tc>
          <w:tcPr>
            <w:tcW w:w="6202" w:type="dxa"/>
          </w:tcPr>
          <w:p w14:paraId="329F50D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ECF66A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отдела кадров, секретарь комиссии;</w:t>
            </w:r>
          </w:p>
        </w:tc>
      </w:tr>
      <w:tr w:rsidR="002A6E45" w14:paraId="66384166" w14:textId="77777777" w:rsidTr="002A6E45">
        <w:tc>
          <w:tcPr>
            <w:tcW w:w="3369" w:type="dxa"/>
          </w:tcPr>
          <w:p w14:paraId="2DD38B68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97EF85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6202" w:type="dxa"/>
          </w:tcPr>
          <w:p w14:paraId="0ACC99E3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E45" w14:paraId="474BAC44" w14:textId="77777777" w:rsidTr="002A6E45">
        <w:tc>
          <w:tcPr>
            <w:tcW w:w="3369" w:type="dxa"/>
          </w:tcPr>
          <w:p w14:paraId="1731DF24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4A2FEF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Ахременко Иван Иванович </w:t>
            </w:r>
          </w:p>
        </w:tc>
        <w:tc>
          <w:tcPr>
            <w:tcW w:w="6202" w:type="dxa"/>
          </w:tcPr>
          <w:p w14:paraId="0C1DC51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E87C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молочно-товарной фермой;</w:t>
            </w:r>
          </w:p>
        </w:tc>
      </w:tr>
      <w:tr w:rsidR="002A6E45" w14:paraId="3692235C" w14:textId="77777777" w:rsidTr="002A6E45">
        <w:tc>
          <w:tcPr>
            <w:tcW w:w="3369" w:type="dxa"/>
          </w:tcPr>
          <w:p w14:paraId="3D1C97ED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FD362B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Липский Иван Иванович</w:t>
            </w:r>
          </w:p>
        </w:tc>
        <w:tc>
          <w:tcPr>
            <w:tcW w:w="6202" w:type="dxa"/>
            <w:hideMark/>
          </w:tcPr>
          <w:p w14:paraId="6913C5A4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экономист, секретарь первичной организации (далее – п.о.) общественного объединения «Белорусский республиканский союз молодежи»;</w:t>
            </w:r>
          </w:p>
        </w:tc>
      </w:tr>
      <w:tr w:rsidR="002A6E45" w14:paraId="05F23FA8" w14:textId="77777777" w:rsidTr="002A6E45">
        <w:tc>
          <w:tcPr>
            <w:tcW w:w="3369" w:type="dxa"/>
            <w:hideMark/>
          </w:tcPr>
          <w:p w14:paraId="1F6340CA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Дашкевич Иван Иванович</w:t>
            </w:r>
          </w:p>
        </w:tc>
        <w:tc>
          <w:tcPr>
            <w:tcW w:w="6202" w:type="dxa"/>
            <w:hideMark/>
          </w:tcPr>
          <w:p w14:paraId="3DB939FC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механик;</w:t>
            </w:r>
          </w:p>
        </w:tc>
      </w:tr>
      <w:tr w:rsidR="002A6E45" w14:paraId="419F980C" w14:textId="77777777" w:rsidTr="002A6E45">
        <w:tc>
          <w:tcPr>
            <w:tcW w:w="3369" w:type="dxa"/>
          </w:tcPr>
          <w:p w14:paraId="3980D1F8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03EAF1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Хомутовский Иван Иванович</w:t>
            </w:r>
          </w:p>
        </w:tc>
        <w:tc>
          <w:tcPr>
            <w:tcW w:w="6202" w:type="dxa"/>
          </w:tcPr>
          <w:p w14:paraId="1758DCD8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1D1446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 секретарь п.о. республиканского общественного объединения «Белая Русь»;</w:t>
            </w:r>
          </w:p>
        </w:tc>
      </w:tr>
      <w:tr w:rsidR="002A6E45" w14:paraId="77A6B33A" w14:textId="77777777" w:rsidTr="002A6E45">
        <w:tc>
          <w:tcPr>
            <w:tcW w:w="3369" w:type="dxa"/>
            <w:hideMark/>
          </w:tcPr>
          <w:p w14:paraId="2298DD4D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Иван Иванович</w:t>
            </w:r>
          </w:p>
        </w:tc>
        <w:tc>
          <w:tcPr>
            <w:tcW w:w="6202" w:type="dxa"/>
            <w:hideMark/>
          </w:tcPr>
          <w:p w14:paraId="5D6E9DC0" w14:textId="77777777" w:rsidR="002A6E45" w:rsidRDefault="002A6E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профсоюзного комитета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(в случае, если председатель профкома должность не освобожденная, то сначала указывается основная должность, а через запятую – председатель профсоюзного комитета)</w:t>
            </w:r>
          </w:p>
        </w:tc>
      </w:tr>
    </w:tbl>
    <w:p w14:paraId="5136A82A" w14:textId="77777777" w:rsidR="002A6E45" w:rsidRDefault="002A6E45" w:rsidP="002A6E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Положение о комиссии по борьбе с пьянством и алкоголизмом КСУП «Стодоличи».</w:t>
      </w:r>
    </w:p>
    <w:p w14:paraId="38DE22E8" w14:textId="77777777" w:rsidR="002A6E45" w:rsidRDefault="002A6E45" w:rsidP="002A6E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приказа возложить на заместителя директора по идеологической работе Иванова И.И.</w:t>
      </w:r>
    </w:p>
    <w:p w14:paraId="3CEDFB58" w14:textId="77777777" w:rsidR="002A6E45" w:rsidRDefault="002A6E45" w:rsidP="002A6E45">
      <w:pPr>
        <w:tabs>
          <w:tab w:val="left" w:pos="6804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02960" w14:textId="77777777" w:rsidR="002A6E45" w:rsidRDefault="002A6E45" w:rsidP="002A6E45">
      <w:pPr>
        <w:tabs>
          <w:tab w:val="left" w:pos="6804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00984" w14:textId="77777777" w:rsidR="002A6E45" w:rsidRDefault="002A6E45" w:rsidP="002A6E45">
      <w:pPr>
        <w:tabs>
          <w:tab w:val="left" w:pos="6804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И.И.Григорьев</w:t>
      </w:r>
    </w:p>
    <w:p w14:paraId="7409C4EC" w14:textId="77777777" w:rsidR="002A6E45" w:rsidRDefault="002A6E45" w:rsidP="002A6E45">
      <w:pPr>
        <w:tabs>
          <w:tab w:val="left" w:pos="6804"/>
        </w:tabs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D485E0" w14:textId="77777777" w:rsidR="002A6E45" w:rsidRDefault="002A6E45" w:rsidP="002A6E45">
      <w:pPr>
        <w:tabs>
          <w:tab w:val="left" w:pos="6804"/>
        </w:tabs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Сидоров 5 00 00</w:t>
      </w:r>
    </w:p>
    <w:p w14:paraId="3520AAD5" w14:textId="77777777" w:rsidR="00D579A6" w:rsidRPr="00D579A6" w:rsidRDefault="00D579A6" w:rsidP="00D579A6">
      <w:pPr>
        <w:jc w:val="both"/>
        <w:rPr>
          <w:rFonts w:ascii="Times New Roman" w:hAnsi="Times New Roman" w:cs="Times New Roman"/>
          <w:sz w:val="30"/>
          <w:szCs w:val="30"/>
          <w:highlight w:val="lightGray"/>
        </w:rPr>
      </w:pPr>
      <w:r w:rsidRPr="00D579A6">
        <w:rPr>
          <w:rFonts w:ascii="Times New Roman" w:hAnsi="Times New Roman" w:cs="Times New Roman"/>
          <w:b/>
          <w:sz w:val="30"/>
          <w:szCs w:val="30"/>
          <w:highlight w:val="lightGray"/>
          <w:u w:val="single"/>
        </w:rPr>
        <w:lastRenderedPageBreak/>
        <w:t>ОБРАЗЕЦ!!!</w:t>
      </w:r>
      <w:r w:rsidRPr="00D579A6">
        <w:rPr>
          <w:rFonts w:ascii="Times New Roman" w:hAnsi="Times New Roman" w:cs="Times New Roman"/>
          <w:sz w:val="30"/>
          <w:szCs w:val="30"/>
          <w:highlight w:val="lightGray"/>
        </w:rPr>
        <w:t xml:space="preserve"> </w:t>
      </w:r>
    </w:p>
    <w:p w14:paraId="414679A8" w14:textId="77777777" w:rsidR="00D579A6" w:rsidRPr="00D579A6" w:rsidRDefault="00D579A6" w:rsidP="000303C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D579A6">
        <w:rPr>
          <w:rFonts w:ascii="Times New Roman" w:hAnsi="Times New Roman" w:cs="Times New Roman"/>
          <w:b/>
          <w:sz w:val="30"/>
          <w:szCs w:val="30"/>
          <w:highlight w:val="lightGray"/>
          <w:u w:val="single"/>
        </w:rPr>
        <w:t>(</w:t>
      </w:r>
      <w:r w:rsidR="0018188D">
        <w:rPr>
          <w:rFonts w:ascii="Times New Roman" w:hAnsi="Times New Roman" w:cs="Times New Roman"/>
          <w:b/>
          <w:sz w:val="30"/>
          <w:szCs w:val="30"/>
          <w:highlight w:val="lightGray"/>
          <w:u w:val="single"/>
        </w:rPr>
        <w:t>Это т</w:t>
      </w:r>
      <w:r w:rsidRPr="00D579A6">
        <w:rPr>
          <w:rFonts w:ascii="Times New Roman" w:hAnsi="Times New Roman" w:cs="Times New Roman"/>
          <w:b/>
          <w:sz w:val="30"/>
          <w:szCs w:val="30"/>
          <w:highlight w:val="lightGray"/>
          <w:u w:val="single"/>
        </w:rPr>
        <w:t>иповое Положение, т.е. в него можно вносить изменения и дополнения с учетом специфики работы предприятия)</w:t>
      </w:r>
    </w:p>
    <w:tbl>
      <w:tblPr>
        <w:tblW w:w="4500" w:type="pct"/>
        <w:tblCellSpacing w:w="0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6163"/>
        <w:gridCol w:w="2641"/>
      </w:tblGrid>
      <w:tr w:rsidR="00D579A6" w:rsidRPr="00531A7B" w14:paraId="3405A080" w14:textId="77777777" w:rsidTr="00690682">
        <w:trPr>
          <w:tblCellSpacing w:w="0" w:type="dxa"/>
        </w:trPr>
        <w:tc>
          <w:tcPr>
            <w:tcW w:w="3500" w:type="pct"/>
            <w:tcMar>
              <w:top w:w="240" w:type="dxa"/>
              <w:left w:w="72" w:type="dxa"/>
              <w:bottom w:w="72" w:type="dxa"/>
              <w:right w:w="72" w:type="dxa"/>
            </w:tcMar>
            <w:hideMark/>
          </w:tcPr>
          <w:p w14:paraId="47B5F86C" w14:textId="77777777" w:rsidR="00D579A6" w:rsidRPr="00531A7B" w:rsidRDefault="00D579A6" w:rsidP="0003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Mar>
              <w:top w:w="240" w:type="dxa"/>
              <w:left w:w="72" w:type="dxa"/>
              <w:bottom w:w="72" w:type="dxa"/>
              <w:right w:w="72" w:type="dxa"/>
            </w:tcMar>
            <w:hideMark/>
          </w:tcPr>
          <w:p w14:paraId="2B0831A2" w14:textId="77777777" w:rsidR="000303CB" w:rsidRDefault="000303CB" w:rsidP="0003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7464EAFE" w14:textId="77777777" w:rsidR="00D579A6" w:rsidRDefault="00D579A6" w:rsidP="0003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531A7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УТВЕРЖДЕНО</w:t>
            </w:r>
          </w:p>
          <w:p w14:paraId="5E97F5A0" w14:textId="77777777" w:rsidR="000303CB" w:rsidRDefault="00D579A6" w:rsidP="0003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D579A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Приказ </w:t>
            </w:r>
          </w:p>
          <w:p w14:paraId="06B6F5F0" w14:textId="77777777" w:rsidR="00D579A6" w:rsidRPr="00531A7B" w:rsidRDefault="00D579A6" w:rsidP="00030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D579A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от </w:t>
            </w:r>
            <w:r w:rsidRPr="00531A7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0</w:t>
            </w:r>
            <w:r w:rsidR="002A6E4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5.01.2019</w:t>
            </w:r>
            <w:r w:rsidRPr="00531A7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№ </w:t>
            </w:r>
            <w:r w:rsidRPr="00D579A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</w:tbl>
    <w:p w14:paraId="56EB1DB3" w14:textId="77777777" w:rsidR="000303CB" w:rsidRPr="00653590" w:rsidRDefault="000303CB" w:rsidP="00030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</w:pPr>
    </w:p>
    <w:p w14:paraId="14DF35A5" w14:textId="77777777" w:rsidR="000303CB" w:rsidRPr="00653590" w:rsidRDefault="000303CB" w:rsidP="00030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  <w:t>Положение</w:t>
      </w:r>
    </w:p>
    <w:p w14:paraId="5219B7B5" w14:textId="77777777" w:rsidR="000303CB" w:rsidRPr="00653590" w:rsidRDefault="000303CB" w:rsidP="00030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  <w:t xml:space="preserve">о комиссии по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  <w:t xml:space="preserve">борьбе с пьянством и </w:t>
      </w:r>
      <w:r w:rsidRPr="006535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  <w:t>алкоголизм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be-BY"/>
        </w:rPr>
        <w:t>ом</w:t>
      </w:r>
    </w:p>
    <w:p w14:paraId="3FA98082" w14:textId="77777777" w:rsidR="000303CB" w:rsidRPr="00653590" w:rsidRDefault="000303CB" w:rsidP="000303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</w:p>
    <w:p w14:paraId="64B3C853" w14:textId="77777777" w:rsidR="000303CB" w:rsidRDefault="000303CB" w:rsidP="000303CB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>1.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комиссии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 w:eastAsia="be-BY"/>
        </w:rPr>
        <w:t>борьбе с пьянством и алкоголизмом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 </w:t>
      </w:r>
    </w:p>
    <w:p w14:paraId="601914D5" w14:textId="77777777" w:rsidR="000303CB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(далее -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Положение) определяет порядок создания и деятельности комиссии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коммунального сельскохозяйственного унитарного предприятия (далее - 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КСУП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)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«Стодоличи» по профилактике и борьбе с пьянством и алкоголизмом.</w:t>
      </w:r>
    </w:p>
    <w:p w14:paraId="3D4112CF" w14:textId="77777777" w:rsidR="000303CB" w:rsidRPr="00B769AD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2.Комиссия </w:t>
      </w:r>
      <w:r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be-BY"/>
        </w:rPr>
        <w:t>по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be-BY"/>
        </w:rPr>
        <w:t>борьбе с пьянством и алкоголизмом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</w:t>
      </w:r>
      <w:r w:rsidRPr="00B769A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be-BY"/>
        </w:rPr>
        <w:t>(далее - комиссия)</w:t>
      </w:r>
      <w:r w:rsidRPr="00B769AD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призвана активно содействовать искоренению пьянства и созданию нетерпимого отношения к любым его проявлениям. </w:t>
      </w:r>
    </w:p>
    <w:p w14:paraId="047B6A77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3.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Состав комиссии и Положение утверждается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приказом директора по предприяти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ю в количественном составе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не менее 5 человек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, как правило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под председательствованием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заместителя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директора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(специалиста) по идеологической работе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.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be-BY"/>
        </w:rPr>
        <w:t xml:space="preserve">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В состав комиссии могут включаться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специалисты по охране труда, а также иные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представители трудового коллектива, которые по своим деловым и моральным качествам способны успешно выполнять задачи, поставл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енные перед комиссией, а также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профсоюзных и других общественных организаций.</w:t>
      </w:r>
    </w:p>
    <w:p w14:paraId="0DB013DA" w14:textId="77777777" w:rsidR="000303CB" w:rsidRPr="00653590" w:rsidRDefault="000303CB" w:rsidP="000303CB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0"/>
          <w:szCs w:val="30"/>
          <w:lang w:eastAsia="be-BY"/>
        </w:rPr>
      </w:pPr>
      <w:r w:rsidRPr="0036639F">
        <w:rPr>
          <w:b w:val="0"/>
          <w:color w:val="000000"/>
          <w:sz w:val="30"/>
          <w:szCs w:val="30"/>
          <w:lang w:eastAsia="be-BY"/>
        </w:rPr>
        <w:t>4.В своей деятельности комиссия руководствуется Конституцией Республики Беларусь, Директивой Президента Республики Беларусь от 11.03.2004 №1 «</w:t>
      </w:r>
      <w:r>
        <w:rPr>
          <w:b w:val="0"/>
          <w:color w:val="000000"/>
          <w:sz w:val="30"/>
          <w:szCs w:val="30"/>
          <w:lang w:eastAsia="be-BY"/>
        </w:rPr>
        <w:t>О мерах по укреплению общественной безопасности и дисциплины</w:t>
      </w:r>
      <w:r w:rsidRPr="0036639F">
        <w:rPr>
          <w:b w:val="0"/>
          <w:color w:val="000000"/>
          <w:sz w:val="30"/>
          <w:szCs w:val="30"/>
          <w:lang w:eastAsia="be-BY"/>
        </w:rPr>
        <w:t>», иными законодательными актами Республики Беларусь и настоящим Положением.</w:t>
      </w:r>
      <w:r w:rsidRPr="00653590">
        <w:rPr>
          <w:color w:val="000000"/>
          <w:sz w:val="30"/>
          <w:szCs w:val="30"/>
          <w:lang w:eastAsia="be-BY"/>
        </w:rPr>
        <w:t xml:space="preserve"> </w:t>
      </w:r>
    </w:p>
    <w:p w14:paraId="36F643A6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5.Основными задачами комиссии являются:</w:t>
      </w:r>
    </w:p>
    <w:p w14:paraId="208E0CA6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разработка и реализация мероприятий по предупреждению и пресечению проявлений пьянства среди работников предприятия путем убеждения и общественного воздействия;</w:t>
      </w:r>
    </w:p>
    <w:p w14:paraId="048811E0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рассмотрение вопросов профилактики пьянства и алкоголизма;</w:t>
      </w:r>
    </w:p>
    <w:p w14:paraId="7322827B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координация деятельност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и структурных подразделений по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профилактике пьянства и алкоголизма;</w:t>
      </w:r>
    </w:p>
    <w:p w14:paraId="0DF4AD29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lastRenderedPageBreak/>
        <w:t>- взаимодействие с государственными органами и иными организациями, осуществляющими работу по профилактике пьянства и алкоголизма;</w:t>
      </w:r>
    </w:p>
    <w:p w14:paraId="7EA3B6C3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организация учета лиц, злоупотребляющих алкоголем;</w:t>
      </w:r>
    </w:p>
    <w:p w14:paraId="69A751DF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осуществление контроля за прохождением курса антиалкогольного лечения лицами, состоящими на профилактическом учете;</w:t>
      </w:r>
    </w:p>
    <w:p w14:paraId="52FCBBBE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контроль за поведением членов трудового коллектива, прошедших курс принудительного лечения в лечебно-трудовых профилакториях и специальных наркологических отделениях;</w:t>
      </w:r>
    </w:p>
    <w:p w14:paraId="44BB38CC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- организация и проведение среди работников предприятия и граждан,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в том числе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проживающих в общежитиях, воспитательной работы и антиалкогольной пропаганды.</w:t>
      </w:r>
    </w:p>
    <w:p w14:paraId="5D7EBC9B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6.Комиссия в целях решения возложенных на нее задач осуществляет следующие основные функции:</w:t>
      </w:r>
    </w:p>
    <w:p w14:paraId="62165F9F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проводить в структурных подразделениях предприятия проверку состояния работы по профилактике пьянства, алкоголизма,  антиалкогольной пропаганды;</w:t>
      </w:r>
    </w:p>
    <w:p w14:paraId="0F5F4463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заслушивать сообщения руководителей структурных подразделений и других должностных лиц предприятия о проводимой работе по профилактике пьянства и алкоголизма, давать по этим вопросам рекомендации;</w:t>
      </w:r>
    </w:p>
    <w:p w14:paraId="54CF3379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вносить на рассмотрение  директора предприятия предложения о принятии необходимых мер к должностным лицам структурных подразделений и другим должностным лицам предприятия, которые не ведут необходимой работы по профилактике пьянства и алкоголизма, не принимают должных мер по предупреждению и пресечению фактов пьянства;</w:t>
      </w:r>
    </w:p>
    <w:p w14:paraId="2BF69AED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принимать участие в проведении меропр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иятий по организации культурно-спортивного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отдыха членов трудового коллектива и разумного использования ими свободного времени;</w:t>
      </w:r>
    </w:p>
    <w:p w14:paraId="2EA23424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рассматривать материалы в отношении членов трудового коллектива предприятия:</w:t>
      </w:r>
    </w:p>
    <w:p w14:paraId="1FB70BD7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а) о распитии спиртных напитков на производстве (на рабочих местах, в помещениях и на территории предприятия) или о пребывании на работе в состоянии алкогольного опьянения;</w:t>
      </w:r>
    </w:p>
    <w:p w14:paraId="4C4E0AE0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б) об участии мастеров, начальников </w:t>
      </w:r>
      <w:proofErr w:type="gramStart"/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участков,  цехов</w:t>
      </w:r>
      <w:proofErr w:type="gramEnd"/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и других руководителей в распитии с подчиненными им работниками спиртных напитков на производстве или о непринятии ими мер к отстранению от работы лиц, находящихся в состоянии алкогольного опьянения, либо о сокрытии случаев распития спиртных напитков или появления на работе в состоянии алкогольного опьянения подчиненных им работников;</w:t>
      </w:r>
    </w:p>
    <w:p w14:paraId="6904100F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в) о допуске должностными лицами, ответственными за техническое состояние и эксплуатацию транспортных средств, к управлению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lastRenderedPageBreak/>
        <w:t>транспортными средствами водителей, находящихся в состоянии алкогольного опьянения;</w:t>
      </w:r>
    </w:p>
    <w:p w14:paraId="5BE903BD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г) о распитии спиртных напитков в общественных местах и появлении в общественных местах в пьяном виде;</w:t>
      </w:r>
    </w:p>
    <w:p w14:paraId="15413FE8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д) об ответственности родителей и лиц, их заменяющих, за появление в общественных местах в пьяном виде подростков в возрасте до шестнадцати лет, а равно за распитие ими спиртных напитков;</w:t>
      </w:r>
    </w:p>
    <w:p w14:paraId="033D5D62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е) об изготовлении или хранении без цели сбыта самогона, браги или других крепких спиртных напитков домашней выработки, изготовлении или хранении без цели сбыта аппаратов для их выработки, а также о приобретении самогона, браги или других крепких спиртных напитков домашней выработки;</w:t>
      </w:r>
    </w:p>
    <w:p w14:paraId="6434319F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ж) об управлении в состоянии алкогольного опьянения транспортными средствами водителями и другими лицами, не имеющими права управления этими средствами, а также о передаче управления транспортным средством лицу, находящемуся в состоянии опьянения.</w:t>
      </w:r>
    </w:p>
    <w:p w14:paraId="4160835F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7. Деятельность комиссии осуществляется в соответствии с планом работы, утвержденным директором.</w:t>
      </w:r>
    </w:p>
    <w:p w14:paraId="2E9C9F7E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8.Вопросы, отнесенные законодательством Республики Беларусь, а также настоящим Положением к компетенции комиссии, рассматриваются комиссией, как по собственной инициативе, так и по представлениям органов внутренних дел, руководства предприятия, общественных организаций. Материалы в отношении лиц, освобожденных от административной ответственности за правонарушения, предусмотренные подпунктами "г" - "ж" абзаца 6 пункта 6 настоящего Положения, рассматриваются комиссией лишь в тех случаях, когда орган (должностное лицо), имеющий право налагать административные взыскания, передает их на рассмотрение комиссии.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be-BY"/>
        </w:rPr>
        <w:t xml:space="preserve">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Материалы в отношении лиц, совершивших правонарушения, предусмотренные подпунктами "а" - "в" абзаца 6 пункта 6 настоящего Положения, могут рассматриваться комиссией также и в тех случаях, когда они переданы на рассмотрение этой комиссии руководством предприятия.</w:t>
      </w:r>
    </w:p>
    <w:p w14:paraId="499F5F4B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9.Председатель комиссии:</w:t>
      </w:r>
    </w:p>
    <w:p w14:paraId="021794C5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несет персональную ответственность за деятельность комиссии;</w:t>
      </w:r>
    </w:p>
    <w:p w14:paraId="5DB2F8D8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организует работу комиссии;</w:t>
      </w:r>
    </w:p>
    <w:p w14:paraId="360167EA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определяет место и время проведения заседаний комиссии;</w:t>
      </w:r>
    </w:p>
    <w:p w14:paraId="6EFC46A2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утверждает повестку дня очередного заседания комиссии и определяет вопросы, подлежащие рассмотрению на заседании;</w:t>
      </w:r>
    </w:p>
    <w:p w14:paraId="5F2EB1C1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обеспечивает регулярный созыв заседаний комиссии, но не реже одного раза в квартал;</w:t>
      </w:r>
    </w:p>
    <w:p w14:paraId="1D663187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- представляет на рассмотрение комиссии планы работы и отчеты о ее деятельности;</w:t>
      </w:r>
    </w:p>
    <w:p w14:paraId="7486B78B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lastRenderedPageBreak/>
        <w:t xml:space="preserve">- дает поручения членам комиссии по вопросам </w:t>
      </w:r>
      <w:proofErr w:type="gramStart"/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ее  деятельности</w:t>
      </w:r>
      <w:proofErr w:type="gramEnd"/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, осуществляет контроль за их выполнением.</w:t>
      </w:r>
    </w:p>
    <w:p w14:paraId="6F3C55D7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ab/>
      </w:r>
      <w:r w:rsidRPr="00653590">
        <w:rPr>
          <w:rFonts w:ascii="Times New Roman" w:hAnsi="Times New Roman" w:cs="Times New Roman"/>
          <w:sz w:val="30"/>
          <w:szCs w:val="30"/>
        </w:rPr>
        <w:t>В случае отсутствия необходимого количества членов комиссии на ее заседании председатель комиссии назначает дату нового заседания, но не позднее чем через месяц со дня несостоявшегося заседания. В отсутствие председателя комиссии его обязанности исполняет заместитель председателя комиссии.</w:t>
      </w:r>
    </w:p>
    <w:p w14:paraId="78B60D2B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hAnsi="Times New Roman" w:cs="Times New Roman"/>
          <w:sz w:val="30"/>
          <w:szCs w:val="30"/>
        </w:rPr>
        <w:tab/>
        <w:t>10.Член комиссии имеет право:</w:t>
      </w:r>
    </w:p>
    <w:p w14:paraId="7B241265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hAnsi="Times New Roman" w:cs="Times New Roman"/>
          <w:sz w:val="30"/>
          <w:szCs w:val="30"/>
        </w:rPr>
        <w:t>- вносить предложения по вопросам, входящим в компетенцию комиссии;</w:t>
      </w:r>
    </w:p>
    <w:p w14:paraId="31E29C8F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hAnsi="Times New Roman" w:cs="Times New Roman"/>
          <w:sz w:val="30"/>
          <w:szCs w:val="30"/>
        </w:rPr>
        <w:t>- выступать на заседаниях комиссии и инициировать проведение голосования по внесенным предложениям;</w:t>
      </w:r>
    </w:p>
    <w:p w14:paraId="5D9CFB21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hAnsi="Times New Roman" w:cs="Times New Roman"/>
          <w:sz w:val="30"/>
          <w:szCs w:val="30"/>
        </w:rPr>
        <w:t>- задавать участникам заседания комиссии вопросы в соответствии с повесткой дня и получать на них ответы по существу;</w:t>
      </w:r>
    </w:p>
    <w:p w14:paraId="6A5B1161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53590">
        <w:rPr>
          <w:rFonts w:ascii="Times New Roman" w:hAnsi="Times New Roman" w:cs="Times New Roman"/>
          <w:sz w:val="30"/>
          <w:szCs w:val="30"/>
        </w:rPr>
        <w:t>- знакомиться с протоколами заседаний комиссии и иными материалами, касающимися ее деятельности;</w:t>
      </w:r>
    </w:p>
    <w:p w14:paraId="42B6A1C3" w14:textId="77777777" w:rsidR="000303CB" w:rsidRPr="00351C39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51C39">
        <w:rPr>
          <w:rFonts w:ascii="Times New Roman" w:eastAsia="Times New Roman" w:hAnsi="Times New Roman" w:cs="Times New Roman"/>
          <w:sz w:val="30"/>
          <w:szCs w:val="30"/>
          <w:lang w:eastAsia="ru-RU"/>
        </w:rPr>
        <w:t>- 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 комиссии;</w:t>
      </w:r>
    </w:p>
    <w:p w14:paraId="7368826A" w14:textId="77777777" w:rsidR="000303CB" w:rsidRPr="00653590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hAnsi="Times New Roman" w:cs="Times New Roman"/>
          <w:sz w:val="30"/>
          <w:szCs w:val="30"/>
        </w:rPr>
        <w:t>- осуществлять иные полномочия в целях выполнения возложенных на комиссию задач и функций.</w:t>
      </w:r>
    </w:p>
    <w:p w14:paraId="0B600EC7" w14:textId="77777777" w:rsidR="000303CB" w:rsidRPr="00F34BFE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. Член комиссии обязан:</w:t>
      </w:r>
    </w:p>
    <w:p w14:paraId="7F239BEA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принимать участие в подготовке заседаний комиссии, в том числе формировании повестки дня заседания комиссии;</w:t>
      </w:r>
    </w:p>
    <w:p w14:paraId="142165FC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участвовать в заседаниях комиссии, а в случае невозможности участия в них сообщать об этом председателю комиссии;</w:t>
      </w:r>
    </w:p>
    <w:p w14:paraId="60521F54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по решению комиссии (поручению ее председателя) принимать участие в проводимых мероприятиях по 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профилактике пьянства и алкоголизма</w:t>
      </w: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4988CEDA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не совершать действий, дискредитирующих комиссию;</w:t>
      </w:r>
    </w:p>
    <w:p w14:paraId="20746C45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выполнять решения комис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ru-RU"/>
        </w:rPr>
        <w:t>сии (поручения ее председателя).</w:t>
      </w:r>
    </w:p>
    <w:p w14:paraId="2D6A5C33" w14:textId="77777777" w:rsidR="000303CB" w:rsidRPr="00F34BFE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Член комиссии несет ответственность за неисполнение или ненадлежащее исполнение возложенных на него обязанностей. </w:t>
      </w:r>
    </w:p>
    <w:p w14:paraId="645FCECA" w14:textId="77777777" w:rsidR="000303CB" w:rsidRPr="00F34BFE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. Секретарь комиссии:</w:t>
      </w:r>
    </w:p>
    <w:p w14:paraId="4A8D1969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обобщает материалы, поступившие для рассмотрения на заседаниях комиссии;</w:t>
      </w:r>
    </w:p>
    <w:p w14:paraId="2214BEEB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ведет документацию комиссии;</w:t>
      </w:r>
    </w:p>
    <w:p w14:paraId="10ECF4D2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извещает членов комиссии и приглашенных лиц о месте, времени проведения и повестке дня заседания комиссии;</w:t>
      </w:r>
    </w:p>
    <w:p w14:paraId="6D78DFA6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обеспечивает подготовку заседаний комиссии;</w:t>
      </w:r>
    </w:p>
    <w:p w14:paraId="5128C875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обеспечивает ознакомление членов комиссии с протоколами заседаний комиссий;</w:t>
      </w:r>
    </w:p>
    <w:p w14:paraId="249F12BD" w14:textId="77777777" w:rsidR="000303CB" w:rsidRPr="00F34BFE" w:rsidRDefault="000303CB" w:rsidP="000303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4BFE">
        <w:rPr>
          <w:rFonts w:ascii="Times New Roman" w:eastAsia="Times New Roman" w:hAnsi="Times New Roman" w:cs="Times New Roman"/>
          <w:sz w:val="30"/>
          <w:szCs w:val="30"/>
          <w:lang w:eastAsia="ru-RU"/>
        </w:rPr>
        <w:t>- осуществляет учет и хранение протоколов заседаний комиссии и материалов к ним.</w:t>
      </w:r>
    </w:p>
    <w:p w14:paraId="059E9529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lastRenderedPageBreak/>
        <w:t>13.Комиссия рассматривает вопросы в открытом заседании. О дне заседания комиссии и о вопросах, подлежащих рассмотрению, оповещается трудовой коллектив.</w:t>
      </w:r>
      <w:r w:rsidRPr="00653590">
        <w:rPr>
          <w:rFonts w:ascii="Times New Roman" w:eastAsia="Times New Roman" w:hAnsi="Times New Roman" w:cs="Times New Roman"/>
          <w:sz w:val="30"/>
          <w:szCs w:val="30"/>
          <w:lang w:eastAsia="be-BY"/>
        </w:rPr>
        <w:t xml:space="preserve"> </w:t>
      </w:r>
    </w:p>
    <w:p w14:paraId="2FCCF7B9" w14:textId="77777777" w:rsidR="000303CB" w:rsidRPr="0036639F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sz w:val="30"/>
          <w:szCs w:val="30"/>
          <w:lang w:eastAsia="be-BY"/>
        </w:rPr>
        <w:t>14.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На заседание комиссии приглашаются граждане и должностные лица, представители трудового коллектива и общественных организаций, участие которых в обсуждении рассматриваемых вопросов признается необходимым.</w:t>
      </w:r>
      <w:r>
        <w:rPr>
          <w:rFonts w:ascii="Times New Roman" w:eastAsia="Times New Roman" w:hAnsi="Times New Roman" w:cs="Times New Roman"/>
          <w:sz w:val="30"/>
          <w:szCs w:val="30"/>
          <w:lang w:eastAsia="be-BY"/>
        </w:rPr>
        <w:t xml:space="preserve"> 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При рассмотрении материалов в отношении членов трудового коллектива на заседание комиссии вызываются лица, привлекаемые к ответственности за нарушение действующего законодательства. Их неявка без уважительной причины не является препятствием для рассмотрения материалов.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В работе комиссии могут принимать участие представители правоохранительных органов, учреждений здравоохранения и иных государственных органов.</w:t>
      </w:r>
    </w:p>
    <w:p w14:paraId="65484607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15.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Заседания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комиссии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проводятся не реже 1раза в квартал (а по мере необходимости и чаще)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и считаю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тся правомочным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и при участии в них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 не менее половины ее состава.</w:t>
      </w:r>
    </w:p>
    <w:p w14:paraId="20B361DF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16.На заседании комиссии ведется протокол, в котором указываются дата заседания, наименование комиссии, краткое содержание рассматриваемого вопроса, сведения о явке лиц, приглашенных и вызванных на заседание комиссии, и краткое изложение их выступлений.</w:t>
      </w:r>
    </w:p>
    <w:p w14:paraId="1CBE6DFF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17.Решение комиссии принимается большинством голосов состава комиссии, участвующего в заседании.</w:t>
      </w:r>
    </w:p>
    <w:p w14:paraId="508E9C23" w14:textId="77777777" w:rsidR="000303CB" w:rsidRPr="00653590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18.Протокол заседания комиссии готовиться в 5-дневный срок со дня его проведения, подписывается председателем и секретарем комиссии, после чего в 5-дневный срок доводится секретарем комиссии до ее членов и иных заинтересованных лиц.</w:t>
      </w:r>
    </w:p>
    <w:p w14:paraId="0A08D604" w14:textId="77777777" w:rsidR="000303CB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19.Материалы, в отношении лиц, совершивших правонарушения, предусмотренные абзацем 6 пункта 6 настоящего Положения, рассматриваются в пятидневный срок со дня их поступления в комиссию. О мерах, принятых к правонарушителю, комиссия обязана в десятидневный срок сообщить органу (должностному лицу), направившему материал.</w:t>
      </w:r>
      <w:r w:rsidRPr="00653590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br/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ab/>
        <w:t>20.За членами комиссии (во время исполнения обязанностей в рамках работы комиссии) сохраняется заработная плата по основному месту работу.</w:t>
      </w:r>
    </w:p>
    <w:p w14:paraId="10070F21" w14:textId="77777777" w:rsidR="000303CB" w:rsidRPr="007B6726" w:rsidRDefault="000303CB" w:rsidP="000303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 xml:space="preserve">21.Материально-техническое обеспечение деятельности комиссии возлагается на учредителя – КСУП «Стодоличи». </w:t>
      </w:r>
    </w:p>
    <w:p w14:paraId="79DC16E3" w14:textId="77777777" w:rsidR="000303CB" w:rsidRDefault="000303CB" w:rsidP="00D579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B67019F" w14:textId="77777777" w:rsidR="000303CB" w:rsidRDefault="000303CB" w:rsidP="00D579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9B5EDAF" w14:textId="77777777" w:rsidR="0065549D" w:rsidRDefault="0065549D" w:rsidP="00D579A6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236BF98A" w14:textId="77777777" w:rsidR="002A6E45" w:rsidRDefault="002A6E45" w:rsidP="00D579A6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0050E7FF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A6E45">
        <w:rPr>
          <w:rFonts w:ascii="Times New Roman" w:hAnsi="Times New Roman" w:cs="Times New Roman"/>
          <w:b/>
          <w:i/>
          <w:sz w:val="32"/>
          <w:szCs w:val="32"/>
          <w:highlight w:val="lightGray"/>
          <w:u w:val="single"/>
        </w:rPr>
        <w:lastRenderedPageBreak/>
        <w:t>ОБРАЗЕЦ!!!!!            ОБРАЗЕЦ!!!!!!               ОБРАЗЕЦ!!!!!</w:t>
      </w:r>
      <w:r w:rsidRPr="002A6E45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! </w:t>
      </w:r>
    </w:p>
    <w:p w14:paraId="3AE0D257" w14:textId="77777777" w:rsidR="002A6E45" w:rsidRPr="002A6E45" w:rsidRDefault="002A6E45" w:rsidP="002A6E45">
      <w:pPr>
        <w:spacing w:after="0"/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5DF22FFE" w14:textId="77777777" w:rsidR="002A6E45" w:rsidRPr="002A6E45" w:rsidRDefault="002A6E45" w:rsidP="002A6E45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2A6E45">
        <w:rPr>
          <w:rFonts w:ascii="Times New Roman" w:hAnsi="Times New Roman" w:cs="Times New Roman"/>
          <w:sz w:val="28"/>
          <w:szCs w:val="28"/>
        </w:rPr>
        <w:t>УТВЕРЖДАЮ</w:t>
      </w:r>
    </w:p>
    <w:p w14:paraId="2F280A14" w14:textId="77777777" w:rsidR="002A6E45" w:rsidRPr="002A6E45" w:rsidRDefault="002A6E45" w:rsidP="002A6E45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  <w:t>Директор КСУП «Стодоличи»</w:t>
      </w:r>
    </w:p>
    <w:p w14:paraId="2E175CD6" w14:textId="77777777" w:rsidR="002A6E45" w:rsidRPr="002A6E45" w:rsidRDefault="002A6E45" w:rsidP="002A6E45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  <w:t xml:space="preserve">_____________ И.И.Григорьев </w:t>
      </w:r>
    </w:p>
    <w:p w14:paraId="515140BA" w14:textId="77777777" w:rsidR="002A6E45" w:rsidRPr="002A6E45" w:rsidRDefault="002A6E45" w:rsidP="002A6E45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</w:r>
      <w:r w:rsidRPr="002A6E45">
        <w:rPr>
          <w:rFonts w:ascii="Times New Roman" w:hAnsi="Times New Roman" w:cs="Times New Roman"/>
          <w:sz w:val="28"/>
          <w:szCs w:val="28"/>
        </w:rPr>
        <w:tab/>
        <w:t>05.01.201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352D083F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14:paraId="1BA22936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</w:rPr>
      </w:pPr>
      <w:r w:rsidRPr="002A6E45">
        <w:rPr>
          <w:rFonts w:ascii="Times New Roman" w:hAnsi="Times New Roman" w:cs="Times New Roman"/>
          <w:b/>
        </w:rPr>
        <w:t>ПЛАН РАБОТЫ</w:t>
      </w:r>
    </w:p>
    <w:p w14:paraId="3713CBAB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</w:rPr>
      </w:pPr>
      <w:r w:rsidRPr="002A6E45">
        <w:rPr>
          <w:rFonts w:ascii="Times New Roman" w:hAnsi="Times New Roman" w:cs="Times New Roman"/>
          <w:b/>
        </w:rPr>
        <w:t>комиссии по борьбе с пьянством и алкоголизмом, профилактике правонарушений, социально негативных явлений среди работников КСУП «Стодоличи» на 2018 год</w:t>
      </w:r>
    </w:p>
    <w:p w14:paraId="0D792ACD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3"/>
        <w:gridCol w:w="3934"/>
        <w:gridCol w:w="2045"/>
        <w:gridCol w:w="2892"/>
      </w:tblGrid>
      <w:tr w:rsidR="002A6E45" w:rsidRPr="002A6E45" w14:paraId="3C6D9B14" w14:textId="77777777" w:rsidTr="009B776C">
        <w:tc>
          <w:tcPr>
            <w:tcW w:w="983" w:type="dxa"/>
          </w:tcPr>
          <w:p w14:paraId="7C6BBF7A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E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4C9DB6B0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E4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34" w:type="dxa"/>
          </w:tcPr>
          <w:p w14:paraId="59765215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E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45" w:type="dxa"/>
          </w:tcPr>
          <w:p w14:paraId="2B37C8CC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E45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892" w:type="dxa"/>
          </w:tcPr>
          <w:p w14:paraId="161EF36F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E4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A6E45" w:rsidRPr="002A6E45" w14:paraId="4A477F58" w14:textId="77777777" w:rsidTr="009B776C">
        <w:tc>
          <w:tcPr>
            <w:tcW w:w="9854" w:type="dxa"/>
            <w:gridSpan w:val="4"/>
          </w:tcPr>
          <w:p w14:paraId="53E3191E" w14:textId="77777777" w:rsidR="002A6E45" w:rsidRPr="002A6E45" w:rsidRDefault="002A6E45" w:rsidP="002A6E45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2A6E45">
              <w:rPr>
                <w:rFonts w:ascii="Times New Roman" w:hAnsi="Times New Roman" w:cs="Times New Roman"/>
                <w:b/>
                <w:i/>
              </w:rPr>
              <w:t>1. Организационно-методическая работа</w:t>
            </w:r>
          </w:p>
        </w:tc>
      </w:tr>
      <w:tr w:rsidR="002A6E45" w:rsidRPr="002A6E45" w14:paraId="1F68C425" w14:textId="77777777" w:rsidTr="009B776C">
        <w:tc>
          <w:tcPr>
            <w:tcW w:w="983" w:type="dxa"/>
          </w:tcPr>
          <w:p w14:paraId="33ED3EF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934" w:type="dxa"/>
          </w:tcPr>
          <w:p w14:paraId="2F947393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Проведение заседаний комиссии, в том числе совместных с руководящими органами общественных объединений, организаций и политических партий, созданных на предприятии</w:t>
            </w:r>
          </w:p>
        </w:tc>
        <w:tc>
          <w:tcPr>
            <w:tcW w:w="2045" w:type="dxa"/>
          </w:tcPr>
          <w:p w14:paraId="6D22A7F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2" w:type="dxa"/>
          </w:tcPr>
          <w:p w14:paraId="6591A4B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Заместитель директора по идеологической работе - председатель комиссии по борьбе с пьянством и алкоголизмом (далее – председатель комиссии)</w:t>
            </w:r>
            <w:r w:rsidRPr="002A6E45">
              <w:rPr>
                <w:rFonts w:ascii="Times New Roman" w:hAnsi="Times New Roman" w:cs="Times New Roman"/>
                <w:b/>
              </w:rPr>
              <w:t xml:space="preserve">* </w:t>
            </w: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630ECCAF" w14:textId="77777777" w:rsidTr="009B776C">
        <w:tc>
          <w:tcPr>
            <w:tcW w:w="983" w:type="dxa"/>
          </w:tcPr>
          <w:p w14:paraId="113973B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934" w:type="dxa"/>
          </w:tcPr>
          <w:p w14:paraId="641A119E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Организация в КСУП «Стодоличи» (далее – предприятие) работы по реализации нормативно-правовых документов Республики Беларусь по профилактике пьянства, алкоголизма и других социально-негативных явлений</w:t>
            </w:r>
          </w:p>
        </w:tc>
        <w:tc>
          <w:tcPr>
            <w:tcW w:w="2045" w:type="dxa"/>
          </w:tcPr>
          <w:p w14:paraId="5722D32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892" w:type="dxa"/>
          </w:tcPr>
          <w:p w14:paraId="6E0C846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Иванов И.И., юрисконсульт </w:t>
            </w:r>
          </w:p>
          <w:p w14:paraId="7140EE9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Сидоров И.И.</w:t>
            </w:r>
          </w:p>
        </w:tc>
      </w:tr>
      <w:tr w:rsidR="002A6E45" w:rsidRPr="002A6E45" w14:paraId="6E9C3205" w14:textId="77777777" w:rsidTr="009B776C">
        <w:tc>
          <w:tcPr>
            <w:tcW w:w="983" w:type="dxa"/>
          </w:tcPr>
          <w:p w14:paraId="49CF32B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934" w:type="dxa"/>
          </w:tcPr>
          <w:p w14:paraId="2CD9417E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Организация в трудовом коллективе совместной профилактической работы с работниками РОВД, МЧС, прокуратуры, медицинскими учреждениями и общественными объединениями позитивной направленности</w:t>
            </w:r>
            <w:r w:rsidRPr="002A6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6E45">
              <w:rPr>
                <w:rFonts w:ascii="Times New Roman" w:hAnsi="Times New Roman" w:cs="Times New Roman"/>
              </w:rPr>
              <w:t>по профилактике противоправного поведения, алкоголизма и других социально негативных явлений</w:t>
            </w:r>
          </w:p>
        </w:tc>
        <w:tc>
          <w:tcPr>
            <w:tcW w:w="2045" w:type="dxa"/>
          </w:tcPr>
          <w:p w14:paraId="25B23C4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41BFC19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Иванов И.И., </w:t>
            </w:r>
          </w:p>
          <w:p w14:paraId="7472AE7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комиссии, администрация предприятия</w:t>
            </w:r>
          </w:p>
        </w:tc>
      </w:tr>
      <w:tr w:rsidR="002A6E45" w:rsidRPr="002A6E45" w14:paraId="5BCA28C5" w14:textId="77777777" w:rsidTr="009B776C">
        <w:tc>
          <w:tcPr>
            <w:tcW w:w="983" w:type="dxa"/>
          </w:tcPr>
          <w:p w14:paraId="7937D08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934" w:type="dxa"/>
          </w:tcPr>
          <w:p w14:paraId="6D483F88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Разработка информационно-образовательных материалов по пропаганде здорового образа жизни, профилактике противоправного поведения в структурных подразделениях предприятия</w:t>
            </w:r>
          </w:p>
        </w:tc>
        <w:tc>
          <w:tcPr>
            <w:tcW w:w="2045" w:type="dxa"/>
          </w:tcPr>
          <w:p w14:paraId="07BA38E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0E267A99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Председатель комиссии</w:t>
            </w:r>
          </w:p>
          <w:p w14:paraId="7539F04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Иванов И.И., юрисконсульт </w:t>
            </w:r>
          </w:p>
          <w:p w14:paraId="4AC3FCE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Сидоров И.И.</w:t>
            </w:r>
          </w:p>
        </w:tc>
      </w:tr>
      <w:tr w:rsidR="002A6E45" w:rsidRPr="002A6E45" w14:paraId="114AAA34" w14:textId="77777777" w:rsidTr="009B776C">
        <w:tc>
          <w:tcPr>
            <w:tcW w:w="983" w:type="dxa"/>
          </w:tcPr>
          <w:p w14:paraId="758AFB4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934" w:type="dxa"/>
          </w:tcPr>
          <w:p w14:paraId="6FD6102E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Регулярное обновление информации, пропагандирующей здоровый образ жизни, занятия физкультурой и спортом, семейные ценности, отказ от вредных привычек на информационных стендах структурных подразделений предприятия, изготовление и распространение (размещение) </w:t>
            </w:r>
            <w:r w:rsidRPr="002A6E45">
              <w:rPr>
                <w:rFonts w:ascii="Times New Roman" w:hAnsi="Times New Roman" w:cs="Times New Roman"/>
              </w:rPr>
              <w:lastRenderedPageBreak/>
              <w:t>листовок (плакатов, буклетов) профилактической направленности, в том числе по ведению здорового образа жизни</w:t>
            </w:r>
          </w:p>
        </w:tc>
        <w:tc>
          <w:tcPr>
            <w:tcW w:w="2045" w:type="dxa"/>
          </w:tcPr>
          <w:p w14:paraId="0237A2A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892" w:type="dxa"/>
          </w:tcPr>
          <w:p w14:paraId="2B66E65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Председатель комиссии</w:t>
            </w:r>
          </w:p>
          <w:p w14:paraId="259E4D2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Иванов И.И., юрисконсульт </w:t>
            </w:r>
          </w:p>
          <w:p w14:paraId="4502A39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Сидоров И.И., председатель профкома Петров И.И.</w:t>
            </w:r>
          </w:p>
        </w:tc>
      </w:tr>
      <w:tr w:rsidR="002A6E45" w:rsidRPr="002A6E45" w14:paraId="252A4376" w14:textId="77777777" w:rsidTr="009B776C">
        <w:tc>
          <w:tcPr>
            <w:tcW w:w="983" w:type="dxa"/>
          </w:tcPr>
          <w:p w14:paraId="7870584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934" w:type="dxa"/>
          </w:tcPr>
          <w:p w14:paraId="08F71E9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Организация исполнения постановлений  (представлений, протоколов и рекомендаций) РОВД, МЧС, прокуратуры, местных исполнительных и распорядительных органов и иных организаций</w:t>
            </w:r>
          </w:p>
        </w:tc>
        <w:tc>
          <w:tcPr>
            <w:tcW w:w="2045" w:type="dxa"/>
          </w:tcPr>
          <w:p w14:paraId="0B5C6FE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743CBDF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5951760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И.И., администрация предприятия</w:t>
            </w:r>
          </w:p>
        </w:tc>
      </w:tr>
      <w:tr w:rsidR="002A6E45" w:rsidRPr="002A6E45" w14:paraId="7355FD20" w14:textId="77777777" w:rsidTr="009B776C">
        <w:tc>
          <w:tcPr>
            <w:tcW w:w="983" w:type="dxa"/>
          </w:tcPr>
          <w:p w14:paraId="616AD9E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934" w:type="dxa"/>
          </w:tcPr>
          <w:p w14:paraId="5B379E6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Оформление и обновление информационных стендов (в красных уголках животноводческих ферм, машинно-тракторных дворах (мастерских) и других подразделениях) по проблемам здорового образа жизни, профилактике социально-опасных заболеваний, негативных явлений в молодежной среде </w:t>
            </w:r>
          </w:p>
        </w:tc>
        <w:tc>
          <w:tcPr>
            <w:tcW w:w="2045" w:type="dxa"/>
          </w:tcPr>
          <w:p w14:paraId="7FC3F96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1C43E28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комиссии, руководители структурных подразделений</w:t>
            </w:r>
          </w:p>
        </w:tc>
      </w:tr>
      <w:tr w:rsidR="002A6E45" w:rsidRPr="002A6E45" w14:paraId="6B9DC4E4" w14:textId="77777777" w:rsidTr="009B776C">
        <w:tc>
          <w:tcPr>
            <w:tcW w:w="983" w:type="dxa"/>
          </w:tcPr>
          <w:p w14:paraId="44DCBBA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3934" w:type="dxa"/>
          </w:tcPr>
          <w:p w14:paraId="63178F11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Участие в работе отраслевых (районных, областных) семинаров, совещаний по разъяснению нормативной документации, регламентирующей организацию профилактической работы на предприятии</w:t>
            </w:r>
          </w:p>
        </w:tc>
        <w:tc>
          <w:tcPr>
            <w:tcW w:w="2045" w:type="dxa"/>
          </w:tcPr>
          <w:p w14:paraId="19D86F1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1F2BB9F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6B8A6AC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Иванов И.И., юрисконсульт </w:t>
            </w:r>
          </w:p>
          <w:p w14:paraId="382E847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Сидоров И.И.</w:t>
            </w:r>
          </w:p>
        </w:tc>
      </w:tr>
      <w:tr w:rsidR="002A6E45" w:rsidRPr="002A6E45" w14:paraId="3DC0992F" w14:textId="77777777" w:rsidTr="009B776C">
        <w:tc>
          <w:tcPr>
            <w:tcW w:w="983" w:type="dxa"/>
          </w:tcPr>
          <w:p w14:paraId="1E9746F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3934" w:type="dxa"/>
          </w:tcPr>
          <w:p w14:paraId="2C8AD13E" w14:textId="77777777" w:rsidR="002A6E45" w:rsidRPr="002A6E45" w:rsidRDefault="002A6E45" w:rsidP="002A6E45">
            <w:pPr>
              <w:tabs>
                <w:tab w:val="num" w:pos="1980"/>
              </w:tabs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Подготовка и внесение в установленном порядке на рассмотрение руководству предприятия предложений по улучшению организации работы по профилактике пьянства и алкоголизма</w:t>
            </w:r>
          </w:p>
        </w:tc>
        <w:tc>
          <w:tcPr>
            <w:tcW w:w="2045" w:type="dxa"/>
          </w:tcPr>
          <w:p w14:paraId="648A0AF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1ED4997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5D0FAF2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5D02DB2C" w14:textId="77777777" w:rsidTr="009B776C">
        <w:tc>
          <w:tcPr>
            <w:tcW w:w="983" w:type="dxa"/>
          </w:tcPr>
          <w:p w14:paraId="20C1644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3934" w:type="dxa"/>
          </w:tcPr>
          <w:p w14:paraId="36301D0E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>Оказание содействия кадровой службе и руководству предприятия в создании обстановки нетерпимости и всеобщего осуждения лиц, злоупотребляющих спиртными напитками</w:t>
            </w:r>
          </w:p>
        </w:tc>
        <w:tc>
          <w:tcPr>
            <w:tcW w:w="2045" w:type="dxa"/>
          </w:tcPr>
          <w:p w14:paraId="6ED77D3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5BEAE29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20CC3986" w14:textId="77777777" w:rsidTr="009B776C">
        <w:tc>
          <w:tcPr>
            <w:tcW w:w="983" w:type="dxa"/>
          </w:tcPr>
          <w:p w14:paraId="519F028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3934" w:type="dxa"/>
          </w:tcPr>
          <w:p w14:paraId="5C318D59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proofErr w:type="spellStart"/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>противоалкогольной</w:t>
            </w:r>
            <w:proofErr w:type="spellEnd"/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 xml:space="preserve"> пропаганды среди работников предприятия и содействовать ориентации каждого на здоровый образ жизни</w:t>
            </w:r>
          </w:p>
        </w:tc>
        <w:tc>
          <w:tcPr>
            <w:tcW w:w="2045" w:type="dxa"/>
          </w:tcPr>
          <w:p w14:paraId="74087D0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892" w:type="dxa"/>
          </w:tcPr>
          <w:p w14:paraId="04B14C6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14B5A58C" w14:textId="77777777" w:rsidTr="009B776C">
        <w:tc>
          <w:tcPr>
            <w:tcW w:w="983" w:type="dxa"/>
          </w:tcPr>
          <w:p w14:paraId="55C78F1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3934" w:type="dxa"/>
          </w:tcPr>
          <w:p w14:paraId="63C83A4B" w14:textId="77777777" w:rsidR="002A6E45" w:rsidRPr="002A6E45" w:rsidRDefault="002A6E45" w:rsidP="002A6E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Выявление и постановка на учет лиц, склонных к пьянству, а также вернувшихся из </w:t>
            </w:r>
            <w:proofErr w:type="spellStart"/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>лечебно</w:t>
            </w:r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softHyphen/>
              <w:t>трудовых</w:t>
            </w:r>
            <w:proofErr w:type="spellEnd"/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 xml:space="preserve"> профилакториев, контроль за их поведением, в том числе с помощью общественности</w:t>
            </w:r>
          </w:p>
        </w:tc>
        <w:tc>
          <w:tcPr>
            <w:tcW w:w="2045" w:type="dxa"/>
          </w:tcPr>
          <w:p w14:paraId="1371352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7910CDD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3106A571" w14:textId="77777777" w:rsidTr="009B776C">
        <w:tc>
          <w:tcPr>
            <w:tcW w:w="983" w:type="dxa"/>
          </w:tcPr>
          <w:p w14:paraId="179CA9D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3934" w:type="dxa"/>
          </w:tcPr>
          <w:p w14:paraId="702BE5CE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eastAsia="Times New Roman" w:hAnsi="Times New Roman" w:cs="Times New Roman"/>
                <w:lang w:eastAsia="ru-RU"/>
              </w:rPr>
              <w:t>Анализировать состояние дел в цехах, службах, отделах, на участках, в бригадах и разрабатывать профилактические мероприятия по недопущению или максимальному сокращению случаев пьянства и алкоголизма в трудовом коллективе</w:t>
            </w:r>
          </w:p>
        </w:tc>
        <w:tc>
          <w:tcPr>
            <w:tcW w:w="2045" w:type="dxa"/>
          </w:tcPr>
          <w:p w14:paraId="5F1C0E1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525564B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комиссии, руководители структурных подразделений</w:t>
            </w:r>
          </w:p>
        </w:tc>
      </w:tr>
      <w:tr w:rsidR="002A6E45" w:rsidRPr="002A6E45" w14:paraId="6E5FD98D" w14:textId="77777777" w:rsidTr="009B776C">
        <w:tc>
          <w:tcPr>
            <w:tcW w:w="983" w:type="dxa"/>
          </w:tcPr>
          <w:p w14:paraId="6705A06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3934" w:type="dxa"/>
          </w:tcPr>
          <w:p w14:paraId="5DE7DD78" w14:textId="77777777" w:rsidR="002A6E45" w:rsidRPr="002A6E45" w:rsidRDefault="002A6E45" w:rsidP="002A6E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6E45">
              <w:rPr>
                <w:rFonts w:ascii="Times New Roman" w:hAnsi="Times New Roman" w:cs="Times New Roman"/>
                <w:color w:val="000000"/>
              </w:rPr>
              <w:t xml:space="preserve">Взаимодействие с семьями лиц </w:t>
            </w:r>
            <w:r w:rsidRPr="002A6E45">
              <w:rPr>
                <w:rFonts w:ascii="Times New Roman" w:hAnsi="Times New Roman" w:cs="Times New Roman"/>
                <w:color w:val="000000"/>
              </w:rPr>
              <w:lastRenderedPageBreak/>
              <w:t>(работников предприятия), систематически злоупотребляющими спиртными напитками в вопросах воспитательной и профилактической работы</w:t>
            </w:r>
          </w:p>
        </w:tc>
        <w:tc>
          <w:tcPr>
            <w:tcW w:w="2045" w:type="dxa"/>
          </w:tcPr>
          <w:p w14:paraId="2328321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892" w:type="dxa"/>
          </w:tcPr>
          <w:p w14:paraId="5815781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4AADC46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 xml:space="preserve">Иванов И.И., </w:t>
            </w:r>
          </w:p>
          <w:p w14:paraId="0753A0E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профкома </w:t>
            </w:r>
          </w:p>
          <w:p w14:paraId="2E503AF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Петров И.И.,</w:t>
            </w:r>
          </w:p>
          <w:p w14:paraId="56F41F4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руководители структурных подразделений предприятия</w:t>
            </w:r>
          </w:p>
        </w:tc>
      </w:tr>
      <w:tr w:rsidR="002A6E45" w:rsidRPr="002A6E45" w14:paraId="0E869AAA" w14:textId="77777777" w:rsidTr="009B776C">
        <w:tc>
          <w:tcPr>
            <w:tcW w:w="983" w:type="dxa"/>
          </w:tcPr>
          <w:p w14:paraId="6E29E75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1.15</w:t>
            </w:r>
          </w:p>
        </w:tc>
        <w:tc>
          <w:tcPr>
            <w:tcW w:w="3934" w:type="dxa"/>
          </w:tcPr>
          <w:p w14:paraId="589DBF6A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6E45">
              <w:rPr>
                <w:rFonts w:ascii="Times New Roman" w:hAnsi="Times New Roman" w:cs="Times New Roman"/>
                <w:color w:val="000000"/>
              </w:rPr>
              <w:t xml:space="preserve">Осуществление общественного контроля за ведением единого учета всех сообщений, поступивших из милиции, медицинских учреждений и других органов на лиц, злоупотребляющих спиртными напитками и страдающих алкоголизмом </w:t>
            </w:r>
          </w:p>
        </w:tc>
        <w:tc>
          <w:tcPr>
            <w:tcW w:w="2045" w:type="dxa"/>
          </w:tcPr>
          <w:p w14:paraId="36C51D4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892" w:type="dxa"/>
          </w:tcPr>
          <w:p w14:paraId="42FFEEA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6F7249D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353E710F" w14:textId="77777777" w:rsidTr="009B776C">
        <w:tc>
          <w:tcPr>
            <w:tcW w:w="983" w:type="dxa"/>
          </w:tcPr>
          <w:p w14:paraId="5CE8270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3934" w:type="dxa"/>
          </w:tcPr>
          <w:p w14:paraId="512E0505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6E45">
              <w:rPr>
                <w:rFonts w:ascii="Times New Roman" w:hAnsi="Times New Roman" w:cs="Times New Roman"/>
                <w:color w:val="000000"/>
              </w:rPr>
              <w:t>Проведение анализа состояния работы по предупреждению пьянства и проведению профилактической работы на предприятии</w:t>
            </w:r>
            <w:r w:rsidRPr="002A6E45">
              <w:rPr>
                <w:rFonts w:ascii="Times New Roman" w:hAnsi="Times New Roman" w:cs="Times New Roman"/>
              </w:rPr>
              <w:t>, в том числе путем внесения в адрес руководства предприятия предложений по поощрению, премированию (депремированию), привлечению к ответственности (в установленном законодательством порядке) работников (специалистов, руководителей) структурных подразделений предприятия</w:t>
            </w:r>
          </w:p>
        </w:tc>
        <w:tc>
          <w:tcPr>
            <w:tcW w:w="2045" w:type="dxa"/>
          </w:tcPr>
          <w:p w14:paraId="6D83639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Pr="002A6E45">
              <w:rPr>
                <w:rFonts w:ascii="Times New Roman" w:hAnsi="Times New Roman" w:cs="Times New Roman"/>
                <w:i/>
                <w:color w:val="000000"/>
              </w:rPr>
              <w:t>(или ежеквартально)</w:t>
            </w:r>
          </w:p>
        </w:tc>
        <w:tc>
          <w:tcPr>
            <w:tcW w:w="2892" w:type="dxa"/>
          </w:tcPr>
          <w:p w14:paraId="64914CD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Председатель комиссии Иванов И.И.</w:t>
            </w:r>
          </w:p>
        </w:tc>
      </w:tr>
      <w:tr w:rsidR="002A6E45" w:rsidRPr="002A6E45" w14:paraId="29FA3716" w14:textId="77777777" w:rsidTr="009B776C">
        <w:tc>
          <w:tcPr>
            <w:tcW w:w="983" w:type="dxa"/>
          </w:tcPr>
          <w:p w14:paraId="37841DD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3934" w:type="dxa"/>
          </w:tcPr>
          <w:p w14:paraId="6278E52B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Подготовка и представление отчетов о проводимой профилактической работе на предприятии</w:t>
            </w:r>
          </w:p>
        </w:tc>
        <w:tc>
          <w:tcPr>
            <w:tcW w:w="2045" w:type="dxa"/>
          </w:tcPr>
          <w:p w14:paraId="52FC815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2" w:type="dxa"/>
          </w:tcPr>
          <w:p w14:paraId="3BFA642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0FE0466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И.И., секретарь комиссии Васильев И.И.</w:t>
            </w:r>
          </w:p>
        </w:tc>
      </w:tr>
      <w:tr w:rsidR="002A6E45" w:rsidRPr="002A6E45" w14:paraId="0CACD32B" w14:textId="77777777" w:rsidTr="009B776C">
        <w:tc>
          <w:tcPr>
            <w:tcW w:w="9854" w:type="dxa"/>
            <w:gridSpan w:val="4"/>
          </w:tcPr>
          <w:p w14:paraId="7F201404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i/>
              </w:rPr>
            </w:pPr>
            <w:r w:rsidRPr="002A6E45">
              <w:rPr>
                <w:rFonts w:ascii="Times New Roman" w:hAnsi="Times New Roman" w:cs="Times New Roman"/>
                <w:b/>
                <w:i/>
                <w:lang w:val="en-US"/>
              </w:rPr>
              <w:t>II</w:t>
            </w:r>
            <w:r w:rsidRPr="002A6E45">
              <w:rPr>
                <w:rFonts w:ascii="Times New Roman" w:hAnsi="Times New Roman" w:cs="Times New Roman"/>
                <w:b/>
                <w:i/>
              </w:rPr>
              <w:t>. Основные мероприятия</w:t>
            </w:r>
          </w:p>
        </w:tc>
      </w:tr>
      <w:tr w:rsidR="002A6E45" w:rsidRPr="002A6E45" w14:paraId="5E225AEF" w14:textId="77777777" w:rsidTr="009B776C">
        <w:tc>
          <w:tcPr>
            <w:tcW w:w="983" w:type="dxa"/>
          </w:tcPr>
          <w:p w14:paraId="5D2DD9E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934" w:type="dxa"/>
          </w:tcPr>
          <w:p w14:paraId="430C94F5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Обновление базы данных комиссии </w:t>
            </w:r>
            <w:r w:rsidRPr="002A6E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том числе сведений из РОВД, медицинских учреждений, сельских исполнительных комитетов, </w:t>
            </w:r>
            <w:proofErr w:type="spellStart"/>
            <w:r w:rsidRPr="002A6E45">
              <w:rPr>
                <w:rFonts w:ascii="Times New Roman" w:hAnsi="Times New Roman" w:cs="Times New Roman"/>
                <w:i/>
                <w:sz w:val="20"/>
                <w:szCs w:val="20"/>
              </w:rPr>
              <w:t>ОПОПов</w:t>
            </w:r>
            <w:proofErr w:type="spellEnd"/>
            <w:r w:rsidRPr="002A6E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др.)</w:t>
            </w:r>
          </w:p>
        </w:tc>
        <w:tc>
          <w:tcPr>
            <w:tcW w:w="2045" w:type="dxa"/>
          </w:tcPr>
          <w:p w14:paraId="54BB5D6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Январь 2018 года</w:t>
            </w:r>
          </w:p>
        </w:tc>
        <w:tc>
          <w:tcPr>
            <w:tcW w:w="2892" w:type="dxa"/>
          </w:tcPr>
          <w:p w14:paraId="32FA656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4B10CA0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47E7B538" w14:textId="77777777" w:rsidTr="009B776C">
        <w:tc>
          <w:tcPr>
            <w:tcW w:w="983" w:type="dxa"/>
          </w:tcPr>
          <w:p w14:paraId="6707631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934" w:type="dxa"/>
          </w:tcPr>
          <w:p w14:paraId="2171EC4F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Проведение профилактической работы </w:t>
            </w:r>
            <w:r w:rsidRPr="002A6E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лицами, склонными к употреблению алкоголя (индивидуальные беседы, часы здоровья и др.) с оформлением соответствующей документации </w:t>
            </w:r>
            <w:r w:rsidRPr="002A6E4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(акты, протоколы и др.)</w:t>
            </w:r>
          </w:p>
        </w:tc>
        <w:tc>
          <w:tcPr>
            <w:tcW w:w="2045" w:type="dxa"/>
          </w:tcPr>
          <w:p w14:paraId="2A8362F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892" w:type="dxa"/>
          </w:tcPr>
          <w:p w14:paraId="0D77CC5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56440734" w14:textId="77777777" w:rsidTr="009B776C">
        <w:tc>
          <w:tcPr>
            <w:tcW w:w="983" w:type="dxa"/>
          </w:tcPr>
          <w:p w14:paraId="1F20105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934" w:type="dxa"/>
          </w:tcPr>
          <w:p w14:paraId="2C1FC22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Учет сообщений, поступающих из правоохранительных органов и других инстанций. Анализ фактов выявленных правонарушений</w:t>
            </w:r>
          </w:p>
        </w:tc>
        <w:tc>
          <w:tcPr>
            <w:tcW w:w="2045" w:type="dxa"/>
          </w:tcPr>
          <w:p w14:paraId="596754B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2892" w:type="dxa"/>
          </w:tcPr>
          <w:p w14:paraId="6C2AADF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3C60349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Иванов И.И., юрисконсульт </w:t>
            </w:r>
          </w:p>
          <w:p w14:paraId="51CD911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Сидоров И.И., руководители структурных подразделений предприятия</w:t>
            </w:r>
          </w:p>
        </w:tc>
      </w:tr>
      <w:tr w:rsidR="002A6E45" w:rsidRPr="002A6E45" w14:paraId="19F93FCD" w14:textId="77777777" w:rsidTr="009B776C">
        <w:tc>
          <w:tcPr>
            <w:tcW w:w="983" w:type="dxa"/>
          </w:tcPr>
          <w:p w14:paraId="0AD54CA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934" w:type="dxa"/>
          </w:tcPr>
          <w:p w14:paraId="33EA78B0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Рассмотрение случаев, носящих противоправный характер, сообщений из органов милиции, суда, прокуратуры и др.</w:t>
            </w:r>
          </w:p>
        </w:tc>
        <w:tc>
          <w:tcPr>
            <w:tcW w:w="2045" w:type="dxa"/>
          </w:tcPr>
          <w:p w14:paraId="4524BF7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В установленные сроки </w:t>
            </w:r>
          </w:p>
        </w:tc>
        <w:tc>
          <w:tcPr>
            <w:tcW w:w="2892" w:type="dxa"/>
          </w:tcPr>
          <w:p w14:paraId="2DD3308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1A40FA7F" w14:textId="77777777" w:rsidTr="009B776C">
        <w:tc>
          <w:tcPr>
            <w:tcW w:w="983" w:type="dxa"/>
          </w:tcPr>
          <w:p w14:paraId="0A115B0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934" w:type="dxa"/>
          </w:tcPr>
          <w:p w14:paraId="56DD5D20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Проверка состояния работы в структурных подразделениях по борьбе с пьянством и алкоголизмом, профилактике правонарушений, социально-негативных явлений в рабочей среде</w:t>
            </w:r>
          </w:p>
        </w:tc>
        <w:tc>
          <w:tcPr>
            <w:tcW w:w="2045" w:type="dxa"/>
          </w:tcPr>
          <w:p w14:paraId="054A891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2" w:type="dxa"/>
          </w:tcPr>
          <w:p w14:paraId="17790EF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225EC1DF" w14:textId="77777777" w:rsidTr="009B776C">
        <w:tc>
          <w:tcPr>
            <w:tcW w:w="983" w:type="dxa"/>
          </w:tcPr>
          <w:p w14:paraId="49D693E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934" w:type="dxa"/>
          </w:tcPr>
          <w:p w14:paraId="47F506D8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Контроль исполнения мероприятий по реализации требований Директивы </w:t>
            </w:r>
            <w:r w:rsidRPr="002A6E45">
              <w:rPr>
                <w:rFonts w:ascii="Times New Roman" w:hAnsi="Times New Roman" w:cs="Times New Roman"/>
              </w:rPr>
              <w:lastRenderedPageBreak/>
              <w:t>Президента Республики Беларусь «1 от 01.01.2001 «О мерах по укреплению общественной безопасности и дисциплины»</w:t>
            </w:r>
          </w:p>
        </w:tc>
        <w:tc>
          <w:tcPr>
            <w:tcW w:w="2045" w:type="dxa"/>
          </w:tcPr>
          <w:p w14:paraId="1E1464F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892" w:type="dxa"/>
          </w:tcPr>
          <w:p w14:paraId="0F71F8B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2494CA46" w14:textId="77777777" w:rsidTr="009B776C">
        <w:tc>
          <w:tcPr>
            <w:tcW w:w="983" w:type="dxa"/>
          </w:tcPr>
          <w:p w14:paraId="28404F7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34" w:type="dxa"/>
          </w:tcPr>
          <w:p w14:paraId="4636798D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Проведение рейдов-проверок по выявлению фактов нарушения антиалкогольного законодательства в структурных подразделениях предприятия (с оформлением актов рейдов-проверок)</w:t>
            </w:r>
          </w:p>
        </w:tc>
        <w:tc>
          <w:tcPr>
            <w:tcW w:w="2045" w:type="dxa"/>
          </w:tcPr>
          <w:p w14:paraId="32E1FBD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2892" w:type="dxa"/>
          </w:tcPr>
          <w:p w14:paraId="2286B32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602ADBA5" w14:textId="77777777" w:rsidTr="009B776C">
        <w:tc>
          <w:tcPr>
            <w:tcW w:w="983" w:type="dxa"/>
          </w:tcPr>
          <w:p w14:paraId="7B209BB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934" w:type="dxa"/>
          </w:tcPr>
          <w:p w14:paraId="2D03D0B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Социально-психологическое просвещение работников предприятия по профилактике пьянства и алкоголизма, других вредных привычек на совещаниях, планерках и нарядах предприятия и его структурных подразделений.</w:t>
            </w:r>
            <w:r w:rsidRPr="002A6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6E45">
              <w:rPr>
                <w:rFonts w:ascii="Times New Roman" w:hAnsi="Times New Roman" w:cs="Times New Roman"/>
              </w:rPr>
              <w:t>Организация информационно – массовой работы по вопросам профилактики  алкоголизма</w:t>
            </w:r>
          </w:p>
        </w:tc>
        <w:tc>
          <w:tcPr>
            <w:tcW w:w="2045" w:type="dxa"/>
          </w:tcPr>
          <w:p w14:paraId="0669FC2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2AFA520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Администрация предприятия, члены комиссии</w:t>
            </w:r>
          </w:p>
        </w:tc>
      </w:tr>
      <w:tr w:rsidR="002A6E45" w:rsidRPr="002A6E45" w14:paraId="5188100E" w14:textId="77777777" w:rsidTr="009B776C">
        <w:tc>
          <w:tcPr>
            <w:tcW w:w="983" w:type="dxa"/>
          </w:tcPr>
          <w:p w14:paraId="67392CB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934" w:type="dxa"/>
          </w:tcPr>
          <w:p w14:paraId="17767321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Информирование работников предприятия о правовой ответственности за совершение противоправных действий в общественных местах</w:t>
            </w:r>
          </w:p>
        </w:tc>
        <w:tc>
          <w:tcPr>
            <w:tcW w:w="2045" w:type="dxa"/>
          </w:tcPr>
          <w:p w14:paraId="362B875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3EF4D47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721C4516" w14:textId="77777777" w:rsidTr="009B776C">
        <w:tc>
          <w:tcPr>
            <w:tcW w:w="983" w:type="dxa"/>
          </w:tcPr>
          <w:p w14:paraId="6BDCCAB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3934" w:type="dxa"/>
          </w:tcPr>
          <w:p w14:paraId="1059C253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Вовлечение работников, совершивших правонарушения, в общественную жизнь коллектива. Проведение дней здоровья в целях пропаганды преимуществ трезвого образа жизни, выработки активной жизненной позиции и негативного отношения к употреблению психоактивных веществ (алкоголь, табак, наркотики). Проведение массовых физкультурно-оздоровительных мероприятий</w:t>
            </w:r>
          </w:p>
        </w:tc>
        <w:tc>
          <w:tcPr>
            <w:tcW w:w="2045" w:type="dxa"/>
          </w:tcPr>
          <w:p w14:paraId="5E8096B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0623871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Руководители  структурных  подразделений предприятия, </w:t>
            </w:r>
          </w:p>
          <w:p w14:paraId="1C011F5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члены комиссии, профсоюзный комитет, первичные организации (далее – п.о.) ОО «БРСМ», РО «Белая Русь», Республиканской партии труда и справедливости </w:t>
            </w:r>
            <w:r w:rsidRPr="002A6E45">
              <w:rPr>
                <w:rFonts w:ascii="Times New Roman" w:hAnsi="Times New Roman" w:cs="Times New Roman"/>
                <w:i/>
                <w:sz w:val="20"/>
                <w:szCs w:val="20"/>
              </w:rPr>
              <w:t>(и иные, которые созданы на предприятии)</w:t>
            </w:r>
          </w:p>
        </w:tc>
      </w:tr>
      <w:tr w:rsidR="002A6E45" w:rsidRPr="002A6E45" w14:paraId="710FAF1B" w14:textId="77777777" w:rsidTr="009B776C">
        <w:tc>
          <w:tcPr>
            <w:tcW w:w="983" w:type="dxa"/>
          </w:tcPr>
          <w:p w14:paraId="4193603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3934" w:type="dxa"/>
          </w:tcPr>
          <w:p w14:paraId="4DDE13BD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Проведение профилактических акций:</w:t>
            </w:r>
          </w:p>
          <w:p w14:paraId="5BA80EA1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– «Молодежь против алкоголя»;</w:t>
            </w:r>
          </w:p>
          <w:p w14:paraId="59460F94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– «Молодежь против СПИДа»;</w:t>
            </w:r>
          </w:p>
          <w:p w14:paraId="6FD0797A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– «Молодежь против табака»;</w:t>
            </w:r>
          </w:p>
          <w:p w14:paraId="2BD13FEC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45">
              <w:rPr>
                <w:rFonts w:ascii="Times New Roman" w:hAnsi="Times New Roman" w:cs="Times New Roman"/>
              </w:rPr>
              <w:t>– «Молодежь против наркотиков»</w:t>
            </w:r>
          </w:p>
        </w:tc>
        <w:tc>
          <w:tcPr>
            <w:tcW w:w="2045" w:type="dxa"/>
          </w:tcPr>
          <w:p w14:paraId="158E0B4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0553E57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Члены комиссии, </w:t>
            </w:r>
          </w:p>
          <w:p w14:paraId="7E968F9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proofErr w:type="spellStart"/>
            <w:r w:rsidRPr="002A6E45">
              <w:rPr>
                <w:rFonts w:ascii="Times New Roman" w:hAnsi="Times New Roman" w:cs="Times New Roman"/>
              </w:rPr>
              <w:t>п.о.ОО</w:t>
            </w:r>
            <w:proofErr w:type="spellEnd"/>
            <w:r w:rsidRPr="002A6E45">
              <w:rPr>
                <w:rFonts w:ascii="Times New Roman" w:hAnsi="Times New Roman" w:cs="Times New Roman"/>
              </w:rPr>
              <w:t xml:space="preserve"> «БРСМ», профсоюзный комитет</w:t>
            </w:r>
          </w:p>
        </w:tc>
      </w:tr>
      <w:tr w:rsidR="002A6E45" w:rsidRPr="002A6E45" w14:paraId="60327C90" w14:textId="77777777" w:rsidTr="009B776C">
        <w:tc>
          <w:tcPr>
            <w:tcW w:w="983" w:type="dxa"/>
          </w:tcPr>
          <w:p w14:paraId="01BD867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3934" w:type="dxa"/>
          </w:tcPr>
          <w:p w14:paraId="5EDB3241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Ведение учета лиц, обязанных возмещать расходы по содержанию детей (согласно Декрету Президента Республики Беларусь от 24.11.206г. №18 «О дополнительных мерах по государственной защите детей в неблагополучных семьях»). Проведение профилактической работы с данной категорией работников предприятия</w:t>
            </w:r>
          </w:p>
        </w:tc>
        <w:tc>
          <w:tcPr>
            <w:tcW w:w="2045" w:type="dxa"/>
          </w:tcPr>
          <w:p w14:paraId="1A23D0F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Постоянно</w:t>
            </w:r>
          </w:p>
          <w:p w14:paraId="6B146D0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09A82C9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13C4795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73701DE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2F38073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1379191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27C4D1A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2892" w:type="dxa"/>
          </w:tcPr>
          <w:p w14:paraId="44AC2AB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  <w:p w14:paraId="1BEFA50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539A71E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67118B6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271CF2D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1C9DCDF9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6CF37A1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  <w:p w14:paraId="539F7369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271B5FAF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6914E34F" w14:textId="77777777" w:rsidTr="009B776C">
        <w:tc>
          <w:tcPr>
            <w:tcW w:w="983" w:type="dxa"/>
          </w:tcPr>
          <w:p w14:paraId="0BE17EC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3934" w:type="dxa"/>
          </w:tcPr>
          <w:p w14:paraId="64CA33D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Приглашению к участию в заседаниях комиссии представителей правоохранительных органов, учреждений здравоохранения, общественных организаций и др.</w:t>
            </w:r>
          </w:p>
        </w:tc>
        <w:tc>
          <w:tcPr>
            <w:tcW w:w="2045" w:type="dxa"/>
          </w:tcPr>
          <w:p w14:paraId="3C32E5B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07A382F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26E2E26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И.И., секретарь комиссии Васильев И.И.</w:t>
            </w:r>
          </w:p>
        </w:tc>
      </w:tr>
      <w:tr w:rsidR="002A6E45" w:rsidRPr="002A6E45" w14:paraId="29A8F837" w14:textId="77777777" w:rsidTr="009B776C">
        <w:trPr>
          <w:trHeight w:val="69"/>
        </w:trPr>
        <w:tc>
          <w:tcPr>
            <w:tcW w:w="983" w:type="dxa"/>
          </w:tcPr>
          <w:p w14:paraId="61612FA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2.13</w:t>
            </w:r>
          </w:p>
        </w:tc>
        <w:tc>
          <w:tcPr>
            <w:tcW w:w="3934" w:type="dxa"/>
          </w:tcPr>
          <w:p w14:paraId="686D1CD6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Проведение кинолекториев, демонстрация фильмов о вреде пьянства и др. асоциальных явлениях</w:t>
            </w:r>
          </w:p>
        </w:tc>
        <w:tc>
          <w:tcPr>
            <w:tcW w:w="2045" w:type="dxa"/>
          </w:tcPr>
          <w:p w14:paraId="3CF8266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2" w:type="dxa"/>
          </w:tcPr>
          <w:p w14:paraId="16E6A732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1F30D668" w14:textId="77777777" w:rsidTr="009B776C">
        <w:tc>
          <w:tcPr>
            <w:tcW w:w="983" w:type="dxa"/>
          </w:tcPr>
          <w:p w14:paraId="524721A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3934" w:type="dxa"/>
          </w:tcPr>
          <w:p w14:paraId="0DE31568" w14:textId="77777777" w:rsidR="002A6E45" w:rsidRPr="002A6E45" w:rsidRDefault="002A6E45" w:rsidP="002A6E45">
            <w:pPr>
              <w:tabs>
                <w:tab w:val="num" w:pos="1980"/>
              </w:tabs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Разработка и проведение мероприятий по предупреждению и преодолению пьянства и алкоголизма</w:t>
            </w:r>
          </w:p>
        </w:tc>
        <w:tc>
          <w:tcPr>
            <w:tcW w:w="2045" w:type="dxa"/>
          </w:tcPr>
          <w:p w14:paraId="5BB8F56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61AC046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400187CF" w14:textId="77777777" w:rsidTr="009B776C">
        <w:tc>
          <w:tcPr>
            <w:tcW w:w="983" w:type="dxa"/>
          </w:tcPr>
          <w:p w14:paraId="2F9E0D1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3934" w:type="dxa"/>
          </w:tcPr>
          <w:p w14:paraId="5D69768F" w14:textId="77777777" w:rsidR="002A6E45" w:rsidRPr="002A6E45" w:rsidRDefault="002A6E45" w:rsidP="002A6E45">
            <w:pPr>
              <w:tabs>
                <w:tab w:val="num" w:pos="1980"/>
              </w:tabs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Организация и проведение на предприятии Дней дисциплины с приглашением к участию представителей правоохранительных органов, общественных организаций и других структур</w:t>
            </w:r>
          </w:p>
        </w:tc>
        <w:tc>
          <w:tcPr>
            <w:tcW w:w="2045" w:type="dxa"/>
          </w:tcPr>
          <w:p w14:paraId="31F63D2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4E955FB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5385685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И.И., секретарь комиссии Васильев И.И.</w:t>
            </w:r>
          </w:p>
        </w:tc>
      </w:tr>
      <w:tr w:rsidR="002A6E45" w:rsidRPr="002A6E45" w14:paraId="1DBFCD86" w14:textId="77777777" w:rsidTr="009B776C">
        <w:tc>
          <w:tcPr>
            <w:tcW w:w="983" w:type="dxa"/>
          </w:tcPr>
          <w:p w14:paraId="15C3E9B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3934" w:type="dxa"/>
          </w:tcPr>
          <w:p w14:paraId="17EAD3D3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Регулярное размещение (обновление) на сайте предприятия (информационном вестнике или др. печатном издании) информации, пропагандирующей здоровый образ жизни, занятия физкультурой и спортом, семейные ценности, отказ от вредных привычек </w:t>
            </w:r>
          </w:p>
        </w:tc>
        <w:tc>
          <w:tcPr>
            <w:tcW w:w="2045" w:type="dxa"/>
          </w:tcPr>
          <w:p w14:paraId="26CD092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22E55CF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542D096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Иванов И.И., </w:t>
            </w:r>
          </w:p>
          <w:p w14:paraId="5ECDECA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профкома </w:t>
            </w:r>
          </w:p>
          <w:p w14:paraId="1CFC029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Петров И.И.,</w:t>
            </w:r>
          </w:p>
          <w:p w14:paraId="0AFCC28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руководители структурных подразделений</w:t>
            </w:r>
          </w:p>
        </w:tc>
      </w:tr>
      <w:tr w:rsidR="002A6E45" w:rsidRPr="002A6E45" w14:paraId="29EF57AA" w14:textId="77777777" w:rsidTr="009B776C">
        <w:tc>
          <w:tcPr>
            <w:tcW w:w="983" w:type="dxa"/>
          </w:tcPr>
          <w:p w14:paraId="623C59A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3934" w:type="dxa"/>
          </w:tcPr>
          <w:p w14:paraId="404862EA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Изучение общественного мнения и морально-психологического климата среди членов трудового коллектива (в том числе анкетирование, опрос и др.) о проводимой работе по профилактике пьянства, алкоголизма и других социально-негативных явлений на предприятии</w:t>
            </w:r>
          </w:p>
        </w:tc>
        <w:tc>
          <w:tcPr>
            <w:tcW w:w="2045" w:type="dxa"/>
          </w:tcPr>
          <w:p w14:paraId="34077F8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1EB433B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Члены комиссии, </w:t>
            </w:r>
          </w:p>
          <w:p w14:paraId="022FB20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профкома </w:t>
            </w:r>
          </w:p>
          <w:p w14:paraId="7ACD1D7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Петров И.И.</w:t>
            </w:r>
          </w:p>
        </w:tc>
      </w:tr>
      <w:tr w:rsidR="002A6E45" w:rsidRPr="002A6E45" w14:paraId="3D4B7288" w14:textId="77777777" w:rsidTr="009B776C">
        <w:tc>
          <w:tcPr>
            <w:tcW w:w="983" w:type="dxa"/>
          </w:tcPr>
          <w:p w14:paraId="5E02D69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3934" w:type="dxa"/>
          </w:tcPr>
          <w:p w14:paraId="2DF05EA4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Участие в собраниях трудового коллектива, планерных и производственных совещаниях  </w:t>
            </w:r>
          </w:p>
        </w:tc>
        <w:tc>
          <w:tcPr>
            <w:tcW w:w="2045" w:type="dxa"/>
          </w:tcPr>
          <w:p w14:paraId="796B7AFD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2B5A2BB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44CB1554" w14:textId="77777777" w:rsidTr="009B776C">
        <w:tc>
          <w:tcPr>
            <w:tcW w:w="983" w:type="dxa"/>
          </w:tcPr>
          <w:p w14:paraId="1275929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3934" w:type="dxa"/>
          </w:tcPr>
          <w:p w14:paraId="438573C3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Сотрудничество и взаимодействие с общественными объединениями, организациями, политическими партиями, комиссиями и иными формированиями, созданными на предприятии по вопросам реализации требований Директивы Президента Республики Беларусь «1 от 01.01.2001 «О мерах по укреплению общественной безопасности и дисциплины», профилактики социально-негативных явлений на предприятии</w:t>
            </w:r>
          </w:p>
        </w:tc>
        <w:tc>
          <w:tcPr>
            <w:tcW w:w="2045" w:type="dxa"/>
          </w:tcPr>
          <w:p w14:paraId="71B6CF9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892" w:type="dxa"/>
          </w:tcPr>
          <w:p w14:paraId="0D45AB5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Члены комиссии</w:t>
            </w:r>
          </w:p>
        </w:tc>
      </w:tr>
      <w:tr w:rsidR="002A6E45" w:rsidRPr="002A6E45" w14:paraId="5465DED4" w14:textId="77777777" w:rsidTr="009B776C">
        <w:tc>
          <w:tcPr>
            <w:tcW w:w="9854" w:type="dxa"/>
            <w:gridSpan w:val="4"/>
          </w:tcPr>
          <w:p w14:paraId="3DFE007F" w14:textId="77777777" w:rsidR="002A6E45" w:rsidRPr="002A6E45" w:rsidRDefault="002A6E45" w:rsidP="002A6E45">
            <w:pPr>
              <w:rPr>
                <w:rFonts w:ascii="Times New Roman" w:hAnsi="Times New Roman" w:cs="Times New Roman"/>
                <w:b/>
                <w:i/>
              </w:rPr>
            </w:pPr>
            <w:r w:rsidRPr="002A6E45">
              <w:rPr>
                <w:rFonts w:ascii="Times New Roman" w:hAnsi="Times New Roman" w:cs="Times New Roman"/>
                <w:b/>
                <w:i/>
                <w:lang w:val="en-US"/>
              </w:rPr>
              <w:t>III</w:t>
            </w:r>
            <w:r w:rsidRPr="002A6E45">
              <w:rPr>
                <w:rFonts w:ascii="Times New Roman" w:hAnsi="Times New Roman" w:cs="Times New Roman"/>
                <w:b/>
                <w:i/>
              </w:rPr>
              <w:t>. Вопросы, выносимые на заседания</w:t>
            </w:r>
          </w:p>
        </w:tc>
      </w:tr>
      <w:tr w:rsidR="002A6E45" w:rsidRPr="002A6E45" w14:paraId="1EDBCA2E" w14:textId="77777777" w:rsidTr="009B776C">
        <w:tc>
          <w:tcPr>
            <w:tcW w:w="983" w:type="dxa"/>
          </w:tcPr>
          <w:p w14:paraId="63224AE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934" w:type="dxa"/>
          </w:tcPr>
          <w:p w14:paraId="35A12CC2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Отчет о работе комиссии в 2017 году. Планирование мероприятий по профилактической работе на 2018 год</w:t>
            </w:r>
          </w:p>
        </w:tc>
        <w:tc>
          <w:tcPr>
            <w:tcW w:w="2045" w:type="dxa"/>
          </w:tcPr>
          <w:p w14:paraId="033ECCF9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Январь 2018 года</w:t>
            </w:r>
          </w:p>
        </w:tc>
        <w:tc>
          <w:tcPr>
            <w:tcW w:w="2892" w:type="dxa"/>
          </w:tcPr>
          <w:p w14:paraId="1B4A0C4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02C6C76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  <w:tr w:rsidR="002A6E45" w:rsidRPr="002A6E45" w14:paraId="4EAF589B" w14:textId="77777777" w:rsidTr="009B776C">
        <w:tc>
          <w:tcPr>
            <w:tcW w:w="983" w:type="dxa"/>
          </w:tcPr>
          <w:p w14:paraId="70E7F671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934" w:type="dxa"/>
          </w:tcPr>
          <w:p w14:paraId="0DE63295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Изучение нормативно-правовых документов Республики Беларусь по профилактике пьянства, алкоголизма и других социально-негативных явлений</w:t>
            </w:r>
          </w:p>
        </w:tc>
        <w:tc>
          <w:tcPr>
            <w:tcW w:w="2045" w:type="dxa"/>
          </w:tcPr>
          <w:p w14:paraId="532F366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Январь 2018 года</w:t>
            </w:r>
          </w:p>
        </w:tc>
        <w:tc>
          <w:tcPr>
            <w:tcW w:w="2892" w:type="dxa"/>
          </w:tcPr>
          <w:p w14:paraId="5546D0B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Председатель комиссии</w:t>
            </w:r>
          </w:p>
          <w:p w14:paraId="18C1679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</w:p>
        </w:tc>
      </w:tr>
      <w:tr w:rsidR="002A6E45" w:rsidRPr="002A6E45" w14:paraId="0A0C2410" w14:textId="77777777" w:rsidTr="009B776C">
        <w:tc>
          <w:tcPr>
            <w:tcW w:w="983" w:type="dxa"/>
          </w:tcPr>
          <w:p w14:paraId="37E702DB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934" w:type="dxa"/>
          </w:tcPr>
          <w:p w14:paraId="34656F84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Отчеты руководителей структурных подразделений, специалистов о работе по профилактике правонарушений, пьянства и алкоголизма в трудовом коллективе</w:t>
            </w:r>
          </w:p>
        </w:tc>
        <w:tc>
          <w:tcPr>
            <w:tcW w:w="2045" w:type="dxa"/>
          </w:tcPr>
          <w:p w14:paraId="3273DA4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Январь </w:t>
            </w:r>
          </w:p>
          <w:p w14:paraId="21894F34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Апрель</w:t>
            </w:r>
          </w:p>
          <w:p w14:paraId="2BB031F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Июль</w:t>
            </w:r>
          </w:p>
          <w:p w14:paraId="2179B3C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Октябрь (2018 года)</w:t>
            </w:r>
          </w:p>
        </w:tc>
        <w:tc>
          <w:tcPr>
            <w:tcW w:w="2892" w:type="dxa"/>
          </w:tcPr>
          <w:p w14:paraId="54F304C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Комиссия </w:t>
            </w:r>
          </w:p>
        </w:tc>
      </w:tr>
      <w:tr w:rsidR="002A6E45" w:rsidRPr="002A6E45" w14:paraId="422E8C71" w14:textId="77777777" w:rsidTr="009B776C">
        <w:tc>
          <w:tcPr>
            <w:tcW w:w="983" w:type="dxa"/>
          </w:tcPr>
          <w:p w14:paraId="0ED0296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934" w:type="dxa"/>
          </w:tcPr>
          <w:p w14:paraId="62D0C84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О результатах работы комиссии </w:t>
            </w:r>
            <w:r w:rsidRPr="002A6E45">
              <w:rPr>
                <w:rFonts w:ascii="Times New Roman" w:hAnsi="Times New Roman" w:cs="Times New Roman"/>
                <w:i/>
              </w:rPr>
              <w:t>(ежеквартальный анализ)</w:t>
            </w:r>
          </w:p>
        </w:tc>
        <w:tc>
          <w:tcPr>
            <w:tcW w:w="2045" w:type="dxa"/>
          </w:tcPr>
          <w:p w14:paraId="7EA03BA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Апрель</w:t>
            </w:r>
          </w:p>
          <w:p w14:paraId="641DA38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Июль</w:t>
            </w:r>
          </w:p>
          <w:p w14:paraId="60164EEC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Октябрь (2018 года)</w:t>
            </w:r>
          </w:p>
        </w:tc>
        <w:tc>
          <w:tcPr>
            <w:tcW w:w="2892" w:type="dxa"/>
          </w:tcPr>
          <w:p w14:paraId="52DEA360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2A6E45" w:rsidRPr="002A6E45" w14:paraId="308BB88D" w14:textId="77777777" w:rsidTr="009B776C">
        <w:tc>
          <w:tcPr>
            <w:tcW w:w="983" w:type="dxa"/>
          </w:tcPr>
          <w:p w14:paraId="0ECE9A7A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3934" w:type="dxa"/>
          </w:tcPr>
          <w:p w14:paraId="2709027A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О принятии необходимых мер по предотвращению самогоноварения и незаконной реализации алкогольной продукции</w:t>
            </w:r>
          </w:p>
        </w:tc>
        <w:tc>
          <w:tcPr>
            <w:tcW w:w="2045" w:type="dxa"/>
          </w:tcPr>
          <w:p w14:paraId="1FB0D917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Апрель 2018</w:t>
            </w:r>
          </w:p>
        </w:tc>
        <w:tc>
          <w:tcPr>
            <w:tcW w:w="2892" w:type="dxa"/>
          </w:tcPr>
          <w:p w14:paraId="5E8507DE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2A6E45" w:rsidRPr="002A6E45" w14:paraId="3700A4E8" w14:textId="77777777" w:rsidTr="009B776C">
        <w:tc>
          <w:tcPr>
            <w:tcW w:w="983" w:type="dxa"/>
          </w:tcPr>
          <w:p w14:paraId="7B33B816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934" w:type="dxa"/>
          </w:tcPr>
          <w:p w14:paraId="0A2A0D0C" w14:textId="77777777" w:rsidR="002A6E45" w:rsidRPr="002A6E45" w:rsidRDefault="002A6E45" w:rsidP="002A6E45">
            <w:pPr>
              <w:jc w:val="both"/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Рассмотрение случаев, носящих противоправный характер, сообщений из органов милиции, суда и др. подразделений, в том числе по результатам посещений районной (областной) мобильной группой</w:t>
            </w:r>
          </w:p>
        </w:tc>
        <w:tc>
          <w:tcPr>
            <w:tcW w:w="2045" w:type="dxa"/>
          </w:tcPr>
          <w:p w14:paraId="0A432BF3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892" w:type="dxa"/>
          </w:tcPr>
          <w:p w14:paraId="4DF9D1A8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 xml:space="preserve">Председатель комиссии </w:t>
            </w:r>
          </w:p>
          <w:p w14:paraId="03ED05B5" w14:textId="77777777" w:rsidR="002A6E45" w:rsidRPr="002A6E45" w:rsidRDefault="002A6E45" w:rsidP="002A6E45">
            <w:pPr>
              <w:rPr>
                <w:rFonts w:ascii="Times New Roman" w:hAnsi="Times New Roman" w:cs="Times New Roman"/>
              </w:rPr>
            </w:pPr>
            <w:r w:rsidRPr="002A6E45">
              <w:rPr>
                <w:rFonts w:ascii="Times New Roman" w:hAnsi="Times New Roman" w:cs="Times New Roman"/>
              </w:rPr>
              <w:t>Иванов И.И.</w:t>
            </w:r>
          </w:p>
        </w:tc>
      </w:tr>
    </w:tbl>
    <w:p w14:paraId="2EC31BF1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  <w:u w:val="single"/>
        </w:rPr>
      </w:pPr>
    </w:p>
    <w:p w14:paraId="0E13C738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b/>
          <w:i/>
          <w:u w:val="single"/>
        </w:rPr>
      </w:pPr>
      <w:r w:rsidRPr="002A6E45">
        <w:rPr>
          <w:rFonts w:ascii="Times New Roman" w:hAnsi="Times New Roman" w:cs="Times New Roman"/>
          <w:b/>
          <w:i/>
          <w:u w:val="single"/>
        </w:rPr>
        <w:t xml:space="preserve">*Председателем комиссии рекомендуется избирать (назначать) заместителя руководителя (специалиста) по идеологической работе </w:t>
      </w:r>
    </w:p>
    <w:p w14:paraId="27CE5A94" w14:textId="77777777" w:rsidR="002A6E45" w:rsidRPr="002A6E45" w:rsidRDefault="002A6E45" w:rsidP="002A6E45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14:paraId="3275B230" w14:textId="77777777" w:rsidR="002A6E45" w:rsidRPr="002A6E45" w:rsidRDefault="002A6E45" w:rsidP="002A6E45">
      <w:pPr>
        <w:spacing w:after="0"/>
        <w:ind w:firstLine="708"/>
        <w:jc w:val="both"/>
        <w:rPr>
          <w:rFonts w:ascii="Times New Roman" w:hAnsi="Times New Roman" w:cs="Times New Roman"/>
          <w:u w:val="single"/>
        </w:rPr>
      </w:pPr>
      <w:r w:rsidRPr="002A6E45">
        <w:rPr>
          <w:rFonts w:ascii="Times New Roman" w:hAnsi="Times New Roman" w:cs="Times New Roman"/>
          <w:u w:val="single"/>
        </w:rPr>
        <w:t>В ДАННОМ ПЛАНЕ ОТРАЖЕНЫ ПРИМЕРНЫЕ ПОДХОДЫ В РАБОТЕ КОМИССИИ!!!!!!</w:t>
      </w:r>
    </w:p>
    <w:p w14:paraId="6841ADC8" w14:textId="77777777" w:rsidR="002A6E45" w:rsidRPr="002A6E45" w:rsidRDefault="002A6E45" w:rsidP="002A6E45">
      <w:pPr>
        <w:spacing w:after="0"/>
        <w:ind w:firstLine="708"/>
        <w:jc w:val="both"/>
        <w:rPr>
          <w:rFonts w:ascii="Times New Roman" w:hAnsi="Times New Roman" w:cs="Times New Roman"/>
          <w:u w:val="single"/>
        </w:rPr>
      </w:pPr>
      <w:r w:rsidRPr="002A6E45">
        <w:rPr>
          <w:rFonts w:ascii="Times New Roman" w:hAnsi="Times New Roman" w:cs="Times New Roman"/>
          <w:u w:val="single"/>
        </w:rPr>
        <w:t xml:space="preserve">С УЧЁТОМ СПЕЦИФИКИ ПРЕДПРИЯТИЯ (ОРГАНИЗАЦИИ) ДОЛЖНЫ ВНОСИТЬСЯ КОРРЕКТИРОВКИ И ДОПОЛНЕНИЯ, В ТОМ ЧИСЛЕ В ПЕРЕЧЕНЬ ВОПРОСОВ, РАССМАТРИВАЕМЫХ НА ЗАСЕДАНИЯХ </w:t>
      </w:r>
      <w:proofErr w:type="gramStart"/>
      <w:r w:rsidRPr="002A6E45">
        <w:rPr>
          <w:rFonts w:ascii="Times New Roman" w:hAnsi="Times New Roman" w:cs="Times New Roman"/>
          <w:u w:val="single"/>
        </w:rPr>
        <w:t>КОМИССИИ !!!!!</w:t>
      </w:r>
      <w:proofErr w:type="gramEnd"/>
    </w:p>
    <w:p w14:paraId="3AB4C366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sz w:val="30"/>
          <w:szCs w:val="30"/>
        </w:rPr>
      </w:pPr>
    </w:p>
    <w:p w14:paraId="43B8EF8E" w14:textId="77777777" w:rsidR="002A6E45" w:rsidRPr="002A6E45" w:rsidRDefault="002A6E45" w:rsidP="002A6E45">
      <w:pPr>
        <w:spacing w:after="0"/>
        <w:rPr>
          <w:rFonts w:ascii="Times New Roman" w:hAnsi="Times New Roman" w:cs="Times New Roman"/>
          <w:sz w:val="30"/>
          <w:szCs w:val="30"/>
        </w:rPr>
      </w:pPr>
    </w:p>
    <w:p w14:paraId="4D9BE963" w14:textId="7155467D" w:rsidR="00DA1400" w:rsidRDefault="002A6E45" w:rsidP="00DA1400">
      <w:pPr>
        <w:spacing w:after="0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2A6E45">
        <w:rPr>
          <w:rFonts w:ascii="Times New Roman" w:hAnsi="Times New Roman" w:cs="Times New Roman"/>
          <w:i/>
          <w:sz w:val="30"/>
          <w:szCs w:val="30"/>
        </w:rPr>
        <w:t>Отдел идеологической работы</w:t>
      </w:r>
      <w:r w:rsidR="00DA1400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2A6E45">
        <w:rPr>
          <w:rFonts w:ascii="Times New Roman" w:hAnsi="Times New Roman" w:cs="Times New Roman"/>
          <w:i/>
          <w:sz w:val="30"/>
          <w:szCs w:val="30"/>
        </w:rPr>
        <w:t xml:space="preserve">и по делам молодежи  </w:t>
      </w:r>
    </w:p>
    <w:p w14:paraId="0B74BDC4" w14:textId="2DF29070" w:rsidR="002A6E45" w:rsidRPr="002A6E45" w:rsidRDefault="002A6E45" w:rsidP="00DA1400">
      <w:pPr>
        <w:spacing w:after="0"/>
        <w:jc w:val="right"/>
        <w:rPr>
          <w:rFonts w:ascii="Times New Roman" w:hAnsi="Times New Roman" w:cs="Times New Roman"/>
          <w:i/>
          <w:sz w:val="30"/>
          <w:szCs w:val="30"/>
        </w:rPr>
      </w:pPr>
      <w:proofErr w:type="gramStart"/>
      <w:r w:rsidRPr="002A6E45">
        <w:rPr>
          <w:rFonts w:ascii="Times New Roman" w:hAnsi="Times New Roman" w:cs="Times New Roman"/>
          <w:i/>
          <w:sz w:val="30"/>
          <w:szCs w:val="30"/>
        </w:rPr>
        <w:t>Лельчицкого  райисполкома</w:t>
      </w:r>
      <w:proofErr w:type="gramEnd"/>
      <w:r w:rsidRPr="002A6E45">
        <w:rPr>
          <w:rFonts w:ascii="Times New Roman" w:hAnsi="Times New Roman" w:cs="Times New Roman"/>
          <w:i/>
          <w:sz w:val="30"/>
          <w:szCs w:val="30"/>
        </w:rPr>
        <w:t xml:space="preserve">, </w:t>
      </w:r>
    </w:p>
    <w:p w14:paraId="18A0C918" w14:textId="77777777" w:rsidR="002A6E45" w:rsidRPr="002A6E45" w:rsidRDefault="002A6E45" w:rsidP="002A6E45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sectPr w:rsidR="002A6E45" w:rsidRPr="002A6E45" w:rsidSect="000303C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6459D3"/>
    <w:multiLevelType w:val="hybridMultilevel"/>
    <w:tmpl w:val="9204428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536CBE"/>
    <w:multiLevelType w:val="hybridMultilevel"/>
    <w:tmpl w:val="EF5A0002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A6562E3"/>
    <w:multiLevelType w:val="multilevel"/>
    <w:tmpl w:val="B764F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572377">
    <w:abstractNumId w:val="2"/>
  </w:num>
  <w:num w:numId="2" w16cid:durableId="1931624544">
    <w:abstractNumId w:val="0"/>
  </w:num>
  <w:num w:numId="3" w16cid:durableId="26634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9A6"/>
    <w:rsid w:val="0000743E"/>
    <w:rsid w:val="000303CB"/>
    <w:rsid w:val="0018188D"/>
    <w:rsid w:val="00274B38"/>
    <w:rsid w:val="002A6E45"/>
    <w:rsid w:val="00323F21"/>
    <w:rsid w:val="00397B4D"/>
    <w:rsid w:val="00471037"/>
    <w:rsid w:val="00507641"/>
    <w:rsid w:val="005B2075"/>
    <w:rsid w:val="0065549D"/>
    <w:rsid w:val="0068169D"/>
    <w:rsid w:val="0076563A"/>
    <w:rsid w:val="008D31A2"/>
    <w:rsid w:val="008E117D"/>
    <w:rsid w:val="00911FE9"/>
    <w:rsid w:val="00963C49"/>
    <w:rsid w:val="00A36425"/>
    <w:rsid w:val="00AC3B97"/>
    <w:rsid w:val="00AF7F6C"/>
    <w:rsid w:val="00BE63B9"/>
    <w:rsid w:val="00BF5776"/>
    <w:rsid w:val="00C662A2"/>
    <w:rsid w:val="00CB564A"/>
    <w:rsid w:val="00D351C4"/>
    <w:rsid w:val="00D35D29"/>
    <w:rsid w:val="00D579A6"/>
    <w:rsid w:val="00D61209"/>
    <w:rsid w:val="00DA1400"/>
    <w:rsid w:val="00DB4BCF"/>
    <w:rsid w:val="00ED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6EA4C"/>
  <w15:docId w15:val="{E2EDCA58-D797-4BF9-81FC-0D44FBF7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9A6"/>
  </w:style>
  <w:style w:type="paragraph" w:styleId="1">
    <w:name w:val="heading 1"/>
    <w:basedOn w:val="a"/>
    <w:link w:val="10"/>
    <w:uiPriority w:val="9"/>
    <w:qFormat/>
    <w:rsid w:val="000303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3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303CB"/>
    <w:pPr>
      <w:ind w:left="720"/>
      <w:contextualSpacing/>
    </w:pPr>
    <w:rPr>
      <w:lang w:val="be-BY"/>
    </w:rPr>
  </w:style>
  <w:style w:type="table" w:styleId="a4">
    <w:name w:val="Table Grid"/>
    <w:basedOn w:val="a1"/>
    <w:uiPriority w:val="59"/>
    <w:rsid w:val="002A6E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3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3689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User</cp:lastModifiedBy>
  <cp:revision>9</cp:revision>
  <cp:lastPrinted>2019-11-25T09:35:00Z</cp:lastPrinted>
  <dcterms:created xsi:type="dcterms:W3CDTF">2018-03-24T13:39:00Z</dcterms:created>
  <dcterms:modified xsi:type="dcterms:W3CDTF">2024-10-31T09:38:00Z</dcterms:modified>
</cp:coreProperties>
</file>