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9C" w:rsidRPr="00E4079C" w:rsidRDefault="00E4079C" w:rsidP="00E4079C">
      <w:pPr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407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ПРИЛОЖЕНИЕ </w:t>
      </w:r>
    </w:p>
    <w:p w:rsidR="00A37883" w:rsidRPr="00A37883" w:rsidRDefault="00A37883" w:rsidP="00A3788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i/>
          <w:szCs w:val="30"/>
          <w:u w:val="single"/>
          <w:lang w:val="x-none" w:eastAsia="ru-RU"/>
        </w:rPr>
      </w:pPr>
      <w:r w:rsidRPr="00A37883">
        <w:rPr>
          <w:rFonts w:ascii="Times New Roman" w:eastAsia="Times New Roman" w:hAnsi="Times New Roman" w:cs="Times New Roman"/>
          <w:b/>
          <w:i/>
          <w:szCs w:val="30"/>
          <w:u w:val="single"/>
          <w:lang w:eastAsia="ru-RU"/>
        </w:rPr>
        <w:t xml:space="preserve">(Примечание: Информация </w:t>
      </w:r>
      <w:r w:rsidR="00D53870">
        <w:rPr>
          <w:rFonts w:ascii="Times New Roman" w:eastAsia="Times New Roman" w:hAnsi="Times New Roman" w:cs="Times New Roman"/>
          <w:b/>
          <w:i/>
          <w:szCs w:val="30"/>
          <w:u w:val="single"/>
          <w:lang w:eastAsia="ru-RU"/>
        </w:rPr>
        <w:t xml:space="preserve">по району </w:t>
      </w:r>
      <w:r w:rsidRPr="00A37883">
        <w:rPr>
          <w:rFonts w:ascii="Times New Roman" w:eastAsia="Times New Roman" w:hAnsi="Times New Roman" w:cs="Times New Roman"/>
          <w:b/>
          <w:i/>
          <w:szCs w:val="30"/>
          <w:u w:val="single"/>
          <w:lang w:eastAsia="ru-RU"/>
        </w:rPr>
        <w:t>сводится районным Советом ОПОП, для обобщения работы советов ОПОП, созданных на территории Лельчицкого района)</w:t>
      </w:r>
    </w:p>
    <w:p w:rsidR="00E4079C" w:rsidRPr="00E4079C" w:rsidRDefault="00E4079C" w:rsidP="00E4079C">
      <w:pPr>
        <w:spacing w:after="0" w:line="280" w:lineRule="exact"/>
        <w:ind w:right="5103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079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ИНФОРМАЦИЯ</w:t>
      </w:r>
    </w:p>
    <w:p w:rsidR="00E4079C" w:rsidRDefault="00E4079C" w:rsidP="00E4079C">
      <w:pPr>
        <w:spacing w:after="0" w:line="280" w:lineRule="exact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407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 деятельности совет</w:t>
      </w:r>
      <w:r w:rsidR="00D53870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</w:t>
      </w:r>
      <w:r w:rsidRPr="00E407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общественн</w:t>
      </w:r>
      <w:r w:rsidR="00D53870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ого</w:t>
      </w:r>
      <w:r w:rsidRPr="00E407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пункт</w:t>
      </w:r>
      <w:r w:rsidR="00D53870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охраны порядка </w:t>
      </w:r>
      <w:r w:rsidR="00D5387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___________________</w:t>
      </w:r>
      <w:r w:rsidRPr="00E407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_</w:t>
      </w:r>
      <w:r w:rsidRPr="00E407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-й квартал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___</w:t>
      </w:r>
      <w:r w:rsidRPr="00E4079C">
        <w:rPr>
          <w:rFonts w:ascii="Times New Roman" w:eastAsia="Times New Roman" w:hAnsi="Times New Roman" w:cs="Times New Roman"/>
          <w:sz w:val="28"/>
          <w:szCs w:val="28"/>
          <w:lang w:eastAsia="x-none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E4079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____</w:t>
      </w:r>
      <w:r w:rsidRPr="00E407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</w:t>
      </w:r>
      <w:r w:rsidRPr="00E4079C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A3788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Pr="00E4079C">
        <w:rPr>
          <w:rFonts w:ascii="Times New Roman" w:eastAsia="Times New Roman" w:hAnsi="Times New Roman" w:cs="Times New Roman"/>
          <w:sz w:val="28"/>
          <w:szCs w:val="28"/>
          <w:lang w:eastAsia="x-none"/>
        </w:rPr>
        <w:t>(в целом)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E4079C" w:rsidRPr="00E4079C" w:rsidRDefault="00E4079C" w:rsidP="00E4079C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095"/>
        <w:gridCol w:w="1418"/>
        <w:gridCol w:w="1418"/>
      </w:tblGrid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№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деятельности 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советов общественных пунктов охраны правопорядка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_-й квартал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20___г.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20___ 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общественных пунктов охраны правопорядка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советов общественных пунктов охраны правопорядка (</w:t>
            </w: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далее – советы ОПОП</w:t>
            </w: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численный состав советов ОПОП, чел.: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каким критериям выдвинут член совета)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сотрудников органов внутренних 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keepNext/>
              <w:widowControl w:val="0"/>
              <w:spacing w:after="0" w:line="240" w:lineRule="auto"/>
              <w:ind w:left="40" w:hanging="4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keepNext/>
              <w:widowControl w:val="0"/>
              <w:spacing w:after="0" w:line="240" w:lineRule="auto"/>
              <w:ind w:left="40" w:hanging="40"/>
              <w:jc w:val="center"/>
              <w:outlineLvl w:val="3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работников органов и подразделений по чрезвычайным ситуациям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членов коллегиальных органов территориального общественного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депутатов Минского городского Совета депутатов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депутатов Палаты представителей Национального собрания Республики Беларусь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работников организаций и предприятий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специалистов учреждений и организаций здравоохранения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специалистов учреждений и организаций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специалистов органов и учреждений социальной защиты, труда и обслуживания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представителей иных трудовых коллективов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представителей общественных объединений и политических партий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проведено заседаний советов ОПОП: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всего выездных заседаний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на базе общежитий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на базе предприятий и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E4079C" w:rsidRPr="00E4079C" w:rsidRDefault="00E4079C" w:rsidP="00E4079C">
      <w:pPr>
        <w:widowControl w:val="0"/>
        <w:spacing w:after="0" w:line="300" w:lineRule="auto"/>
        <w:ind w:left="40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79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095"/>
        <w:gridCol w:w="1418"/>
        <w:gridCol w:w="1418"/>
      </w:tblGrid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 деятельности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советов общественных пунктов охраны правопорядка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_-й квартал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20___г.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20___ 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внесенных иным субъектам профилактики правонарушений, органам территориального общественного самоуправления и организациям письменных предложений по вопросам охраны общественного правопорядка и профилактики правонарушений на территории, закрепленной за общественным пунктом охраны правопорядка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их числа удовлетворено: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персональных дел граждан, склонных к противоправным действиям, которые рассмотрены на заседаниях советов ОПОП (с проведением индивидуальной воспитательной работы, разъяснением о недопустимости совершения правонарушений                 и т.д.):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- за нарушение антиалкогольного законодательства и злоупотребление спиртными напитками;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- за уклонение от воспитания несовершеннолетних детей, а также нарушение требований Декрета Президента Республики Беларусь №18;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- за нарушение санитарных норм, правил благоустройства, правил проживания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за нарушение требований законодательства, касающегося обеспечения безопасности жизнедеятельности и правил противопожарной безопасности, в том числе и в общежитиях (требования Директивы Президента Республики Беларусь № 1)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за нарушения, связанные                                        с профилактикой употребления наркотических, </w:t>
            </w:r>
            <w:proofErr w:type="spellStart"/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психоактивных</w:t>
            </w:r>
            <w:proofErr w:type="spellEnd"/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веществ, курительных смесей и </w:t>
            </w:r>
            <w:proofErr w:type="spellStart"/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прекурсоров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уклоняющихся от трудоустройства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по системе «Быт»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6.8.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 другие правонарушения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E4079C" w:rsidRPr="00E4079C" w:rsidRDefault="00E4079C" w:rsidP="00E4079C">
      <w:pPr>
        <w:widowControl w:val="0"/>
        <w:spacing w:after="0" w:line="300" w:lineRule="auto"/>
        <w:ind w:left="40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79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095"/>
        <w:gridCol w:w="1418"/>
        <w:gridCol w:w="1418"/>
      </w:tblGrid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 деятельности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советов общественных пунктов охраны правопорядка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_-й квартал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20___г.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20___ </w:t>
            </w:r>
          </w:p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Посещено граждан по месту жительства членами советов ОПОП </w:t>
            </w: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(в рамках выездной работы)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состоящих на различных видах профилактического учета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граждан, обратившихся по вопросам, находящихся в компетенции членов советов ОПОП, во время дежурства его членов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профилактических мероприятий (выступлений), проводимых членами советов ОПОП: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выступления и освещение деятельности советов в средствах массовой информации (печатные СМИ, электронные СМИ и официальные </w:t>
            </w:r>
            <w:proofErr w:type="spellStart"/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интернет-ресурсы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социальные сети и мессенджеры</w:t>
            </w: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9.2.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 них – выступления в трудовых коллективах в рамках правового воспитания граждан и информационно-разъяснительной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из них – профилактические мероприятия, акции и </w:t>
            </w:r>
            <w:proofErr w:type="spellStart"/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т.п</w:t>
            </w:r>
            <w:proofErr w:type="spellEnd"/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ходатайств, внесенных субъектам профилактики правонарушений, другим государственным органам (учреждениям), иным организациям о поощрении граждан, активно участвующих в деятельности по профилактике правонарушений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Поощрено (морально и материально) членов советов ОПОП за активное участие в деятельности по профилактике правонарушений </w:t>
            </w: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</w:t>
            </w:r>
            <w:r w:rsidRPr="00E407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 уровне района)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Посещено советов ОПОП в рамках районных мониторингов деятельности советов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районных совещаний (семинаров, иных мероприятий) с членами советов ОПОП в рамках координации их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  <w:tr w:rsidR="00E4079C" w:rsidRPr="00E4079C" w:rsidTr="003F0C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D53870">
            <w:pPr>
              <w:widowControl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0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Общее количество заседаний советов ОПОП, в том числе выездных, посещенных представителями прокуратуры района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9C" w:rsidRPr="00E4079C" w:rsidRDefault="00E4079C" w:rsidP="00E407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E4079C" w:rsidRDefault="00E4079C" w:rsidP="00E4079C">
      <w:pPr>
        <w:widowControl w:val="0"/>
        <w:tabs>
          <w:tab w:val="left" w:pos="6804"/>
        </w:tabs>
        <w:spacing w:before="240" w:after="0" w:line="240" w:lineRule="auto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Председатель совета </w:t>
      </w:r>
      <w:proofErr w:type="gramStart"/>
      <w:r>
        <w:rPr>
          <w:rFonts w:ascii="Times New Roman" w:eastAsia="Calibri" w:hAnsi="Times New Roman" w:cs="Times New Roman"/>
          <w:sz w:val="30"/>
          <w:szCs w:val="30"/>
        </w:rPr>
        <w:t>ОПОП  _</w:t>
      </w:r>
      <w:proofErr w:type="gramEnd"/>
      <w:r>
        <w:rPr>
          <w:rFonts w:ascii="Times New Roman" w:eastAsia="Calibri" w:hAnsi="Times New Roman" w:cs="Times New Roman"/>
          <w:sz w:val="30"/>
          <w:szCs w:val="30"/>
        </w:rPr>
        <w:t>_________(Инициалы, Фамилия</w:t>
      </w:r>
      <w:r w:rsidRPr="00E4079C">
        <w:rPr>
          <w:rFonts w:ascii="Times New Roman" w:eastAsia="Calibri" w:hAnsi="Times New Roman" w:cs="Times New Roman"/>
          <w:sz w:val="30"/>
          <w:szCs w:val="30"/>
        </w:rPr>
        <w:t>)</w:t>
      </w:r>
    </w:p>
    <w:p w:rsidR="00E4079C" w:rsidRPr="00E4079C" w:rsidRDefault="00E4079C" w:rsidP="00E4079C">
      <w:pPr>
        <w:widowControl w:val="0"/>
        <w:tabs>
          <w:tab w:val="left" w:pos="6804"/>
        </w:tabs>
        <w:spacing w:before="240"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Секретарь </w:t>
      </w:r>
      <w:bookmarkStart w:id="0" w:name="_GoBack"/>
      <w:bookmarkEnd w:id="0"/>
      <w:r w:rsidRPr="00E4079C">
        <w:rPr>
          <w:rFonts w:ascii="Times New Roman" w:eastAsia="Calibri" w:hAnsi="Times New Roman" w:cs="Times New Roman"/>
          <w:sz w:val="30"/>
          <w:szCs w:val="30"/>
        </w:rPr>
        <w:t>совета ОПОП  __________(Инициалы, Фамилия)</w:t>
      </w:r>
    </w:p>
    <w:p w:rsidR="00E4079C" w:rsidRDefault="00E4079C" w:rsidP="00E4079C">
      <w:pPr>
        <w:widowControl w:val="0"/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0C59" w:rsidRDefault="00E4079C" w:rsidP="00A37883">
      <w:pPr>
        <w:widowControl w:val="0"/>
        <w:tabs>
          <w:tab w:val="left" w:pos="6804"/>
        </w:tabs>
        <w:spacing w:after="0" w:line="240" w:lineRule="auto"/>
      </w:pPr>
      <w:r w:rsidRPr="00E4079C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Исполнитель, контактный номер телефона, дата</w:t>
      </w:r>
    </w:p>
    <w:sectPr w:rsidR="00830C59" w:rsidSect="00C34C94">
      <w:headerReference w:type="default" r:id="rId4"/>
      <w:pgSz w:w="11906" w:h="16838" w:code="9"/>
      <w:pgMar w:top="426" w:right="567" w:bottom="568" w:left="1701" w:header="709" w:footer="709" w:gutter="0"/>
      <w:cols w:space="708"/>
      <w:titlePg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B" w:rsidRPr="00A92CEB" w:rsidRDefault="00422630" w:rsidP="005D0213">
    <w:pPr>
      <w:pStyle w:val="a3"/>
      <w:framePr w:wrap="around" w:vAnchor="text" w:hAnchor="margin" w:xAlign="center" w:y="1"/>
      <w:rPr>
        <w:rStyle w:val="a5"/>
        <w:sz w:val="24"/>
      </w:rPr>
    </w:pPr>
    <w:r w:rsidRPr="00A92CEB">
      <w:rPr>
        <w:rStyle w:val="a5"/>
        <w:sz w:val="24"/>
      </w:rPr>
      <w:fldChar w:fldCharType="begin"/>
    </w:r>
    <w:r w:rsidRPr="00A92CEB">
      <w:rPr>
        <w:rStyle w:val="a5"/>
        <w:sz w:val="24"/>
      </w:rPr>
      <w:instrText xml:space="preserve">PAGE  </w:instrText>
    </w:r>
    <w:r w:rsidRPr="00A92CEB">
      <w:rPr>
        <w:rStyle w:val="a5"/>
        <w:sz w:val="24"/>
      </w:rPr>
      <w:fldChar w:fldCharType="separate"/>
    </w:r>
    <w:r>
      <w:rPr>
        <w:rStyle w:val="a5"/>
        <w:noProof/>
        <w:sz w:val="24"/>
      </w:rPr>
      <w:t>3</w:t>
    </w:r>
    <w:r w:rsidRPr="00A92CEB">
      <w:rPr>
        <w:rStyle w:val="a5"/>
        <w:sz w:val="24"/>
      </w:rPr>
      <w:fldChar w:fldCharType="end"/>
    </w:r>
  </w:p>
  <w:p w:rsidR="00316C9B" w:rsidRPr="00EF1AF1" w:rsidRDefault="00422630" w:rsidP="00EF1AF1">
    <w:pPr>
      <w:pStyle w:val="a3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C4"/>
    <w:rsid w:val="00422630"/>
    <w:rsid w:val="00830C59"/>
    <w:rsid w:val="00A37883"/>
    <w:rsid w:val="00D53870"/>
    <w:rsid w:val="00D72BC4"/>
    <w:rsid w:val="00E4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76D1E-A23F-4720-84B9-DC3AD8E1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0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4079C"/>
  </w:style>
  <w:style w:type="character" w:styleId="a5">
    <w:name w:val="page number"/>
    <w:basedOn w:val="a0"/>
    <w:rsid w:val="00E40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2021-10-19T13:10:00Z</dcterms:created>
  <dcterms:modified xsi:type="dcterms:W3CDTF">2021-10-19T13:25:00Z</dcterms:modified>
</cp:coreProperties>
</file>