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DE1" w:rsidRDefault="006B7DE1" w:rsidP="00530F1F">
      <w:pPr>
        <w:pStyle w:val="Default"/>
        <w:jc w:val="center"/>
        <w:rPr>
          <w:sz w:val="26"/>
          <w:szCs w:val="26"/>
        </w:rPr>
      </w:pPr>
      <w:bookmarkStart w:id="0" w:name="_GoBack"/>
      <w:r>
        <w:rPr>
          <w:b/>
          <w:bCs/>
          <w:sz w:val="32"/>
          <w:szCs w:val="32"/>
        </w:rPr>
        <w:t>П</w:t>
      </w:r>
      <w:r>
        <w:rPr>
          <w:b/>
          <w:bCs/>
          <w:sz w:val="26"/>
          <w:szCs w:val="26"/>
        </w:rPr>
        <w:t xml:space="preserve">РОФИЛАКТИКА </w:t>
      </w:r>
      <w:r>
        <w:rPr>
          <w:b/>
          <w:bCs/>
          <w:sz w:val="32"/>
          <w:szCs w:val="32"/>
        </w:rPr>
        <w:t>ВИЧ-</w:t>
      </w:r>
      <w:r>
        <w:rPr>
          <w:b/>
          <w:bCs/>
          <w:sz w:val="26"/>
          <w:szCs w:val="26"/>
        </w:rPr>
        <w:t>ИНФЕКЦИИ НА РАБОЧЕМ МЕСТЕ</w:t>
      </w:r>
    </w:p>
    <w:bookmarkEnd w:id="0"/>
    <w:p w:rsidR="006B7DE1" w:rsidRPr="006B7DE1" w:rsidRDefault="006B7DE1" w:rsidP="006B7DE1">
      <w:pPr>
        <w:pStyle w:val="Default"/>
        <w:ind w:firstLine="709"/>
        <w:jc w:val="both"/>
      </w:pPr>
      <w:r w:rsidRPr="006B7DE1">
        <w:t xml:space="preserve">В своей профессиональной деятельности целому ряду работников предприятий (дворники, уборщики, горничные и т.д.) приходится контактировать с биологическими жидкостями человека (кровь, слюна, рвотные массы и прочее) и предметами, на которых они могут находиться. </w:t>
      </w:r>
    </w:p>
    <w:p w:rsidR="006B7DE1" w:rsidRPr="006B7DE1" w:rsidRDefault="006B7DE1" w:rsidP="006B7DE1">
      <w:pPr>
        <w:pStyle w:val="Default"/>
        <w:ind w:firstLine="709"/>
        <w:jc w:val="both"/>
      </w:pPr>
      <w:r w:rsidRPr="006B7DE1">
        <w:t xml:space="preserve">Передача ВИЧ-инфекции работнику при выполнении своих профессиональных обязанностей в обычных условиях исключена, однако необходимо помнить, что: </w:t>
      </w:r>
    </w:p>
    <w:p w:rsidR="006B7DE1" w:rsidRPr="006B7DE1" w:rsidRDefault="006B7DE1" w:rsidP="006B7DE1">
      <w:pPr>
        <w:pStyle w:val="Default"/>
        <w:ind w:firstLine="709"/>
        <w:jc w:val="both"/>
      </w:pPr>
      <w:proofErr w:type="gramStart"/>
      <w:r w:rsidRPr="006B7DE1">
        <w:t xml:space="preserve">- колющие и режущие предметы (шприцы, иглы, осколки стекла, ножи), найденные во время уборки гостиничного номера, служебного помещения, лестничной площадки, территории, прилегающей к домовладению, могут стать причиной повреждения кожи (слизистых оболочек) работника и вызвать инфицирование вирусом иммунодефицита человека (ВИЧ); </w:t>
      </w:r>
      <w:proofErr w:type="gramEnd"/>
    </w:p>
    <w:p w:rsidR="006B7DE1" w:rsidRPr="006B7DE1" w:rsidRDefault="006B7DE1" w:rsidP="006B7DE1">
      <w:pPr>
        <w:pStyle w:val="Default"/>
        <w:ind w:firstLine="709"/>
        <w:jc w:val="both"/>
      </w:pPr>
      <w:r w:rsidRPr="006B7DE1">
        <w:t xml:space="preserve">- инфицирование ВИЧ возможно при попадании крови и других биологических жидкостей человека на кожу и слизистые оболочки (глаз, носа, полости рта) работника при выполнении им работ, а также при оказании первой доврачебной помощи лицам, пострадавшим от несчастных случаев, в ДТП, или находящимся в беспомощном состоянии, опасном для их здоровья и жизни; </w:t>
      </w:r>
    </w:p>
    <w:p w:rsidR="006B7DE1" w:rsidRPr="006B7DE1" w:rsidRDefault="006B7DE1" w:rsidP="006B7DE1">
      <w:pPr>
        <w:pStyle w:val="Default"/>
        <w:ind w:firstLine="709"/>
        <w:jc w:val="both"/>
      </w:pPr>
      <w:r w:rsidRPr="006B7DE1">
        <w:t xml:space="preserve">- риск инфицирования ВИЧ увеличивается при наличии у работника открытых повреждений кожи и слизистых (ссадины, царапины, эрозии, раны), а также при длительном (несколько минут и более) или обширном по площади контакте неповрежденной кожи с кровью и другими биологическими жидкостями. </w:t>
      </w:r>
    </w:p>
    <w:p w:rsidR="006B7DE1" w:rsidRPr="006B7DE1" w:rsidRDefault="006B7DE1" w:rsidP="006B7DE1">
      <w:pPr>
        <w:pStyle w:val="Default"/>
        <w:ind w:firstLine="709"/>
        <w:jc w:val="both"/>
      </w:pPr>
      <w:r w:rsidRPr="006B7DE1">
        <w:rPr>
          <w:b/>
          <w:bCs/>
          <w:i/>
          <w:iCs/>
        </w:rPr>
        <w:t xml:space="preserve">Таким образом, любой контакт слизистых оболочек, поврежденных и неповрежденных кожных покровов с кровью и другими жидкими средами организма необходимо квалифицировать как контакт с материалом, потенциально зараженным ВИЧ. </w:t>
      </w:r>
    </w:p>
    <w:p w:rsidR="006B7DE1" w:rsidRPr="006B7DE1" w:rsidRDefault="006B7DE1" w:rsidP="006B7DE1">
      <w:pPr>
        <w:pStyle w:val="Default"/>
        <w:ind w:firstLine="709"/>
        <w:jc w:val="both"/>
      </w:pPr>
      <w:r w:rsidRPr="006B7DE1">
        <w:rPr>
          <w:b/>
          <w:bCs/>
        </w:rPr>
        <w:t xml:space="preserve">Что нужно делать, чтобы не заразиться ВИЧ-инфекцией на рабочем месте: </w:t>
      </w:r>
    </w:p>
    <w:p w:rsidR="006B7DE1" w:rsidRPr="006B7DE1" w:rsidRDefault="006B7DE1" w:rsidP="006B7DE1">
      <w:pPr>
        <w:pStyle w:val="Default"/>
        <w:ind w:firstLine="709"/>
        <w:jc w:val="both"/>
      </w:pPr>
      <w:r w:rsidRPr="006B7DE1">
        <w:t xml:space="preserve">1. Избегать прямого контакта и неукоснительно соблюдать универсальные меры предосторожности при контакте со следующими жидкостями организма: кровь, сперма, вагинальный секрет, любые жидкости с примесью крови. </w:t>
      </w:r>
    </w:p>
    <w:p w:rsidR="006B7DE1" w:rsidRPr="006B7DE1" w:rsidRDefault="006B7DE1" w:rsidP="006B7DE1">
      <w:pPr>
        <w:pStyle w:val="Default"/>
        <w:ind w:firstLine="709"/>
        <w:jc w:val="both"/>
      </w:pPr>
      <w:r w:rsidRPr="006B7DE1">
        <w:t xml:space="preserve">2. До начала работы заклеить лейкопластырем все ссадины, порезы, царапины на открытых участках тела. </w:t>
      </w:r>
    </w:p>
    <w:p w:rsidR="006B7DE1" w:rsidRPr="006B7DE1" w:rsidRDefault="006B7DE1" w:rsidP="006B7DE1">
      <w:pPr>
        <w:pStyle w:val="Default"/>
        <w:ind w:firstLine="709"/>
        <w:jc w:val="both"/>
      </w:pPr>
      <w:r w:rsidRPr="006B7DE1">
        <w:t xml:space="preserve">3. Перед проведением действий, сопряженных с возможным контактом с биологическими жидкостями, а также с целью снижения риска повреждения кожи надеть латексные (резиновые перчатки). </w:t>
      </w:r>
    </w:p>
    <w:p w:rsidR="00530F1F" w:rsidRDefault="006B7DE1" w:rsidP="00530F1F">
      <w:pPr>
        <w:pStyle w:val="Default"/>
        <w:ind w:firstLine="709"/>
        <w:jc w:val="both"/>
      </w:pPr>
      <w:r w:rsidRPr="006B7DE1">
        <w:t xml:space="preserve">4. Использовать средства индивидуальной защиты (латексные или резиновые перчатки, халат, непромокаемый фартук, очки) при проведении мероприятий, не исключающих попадание биологических жидкостей и тканей на кожу или слизистые оболочки (например, оказание первой доврачебной помощи). </w:t>
      </w:r>
    </w:p>
    <w:p w:rsidR="006B7DE1" w:rsidRPr="006B7DE1" w:rsidRDefault="006B7DE1" w:rsidP="00530F1F">
      <w:pPr>
        <w:pStyle w:val="Default"/>
        <w:ind w:firstLine="709"/>
        <w:jc w:val="both"/>
      </w:pPr>
      <w:r w:rsidRPr="006B7DE1">
        <w:t xml:space="preserve">5. Подход к использованию защитной одежды должен быть дифференцированным с учетом степени риска заражения ВИЧ. </w:t>
      </w:r>
    </w:p>
    <w:p w:rsidR="006B7DE1" w:rsidRPr="006B7DE1" w:rsidRDefault="006B7DE1" w:rsidP="00530F1F">
      <w:pPr>
        <w:pStyle w:val="Default"/>
        <w:ind w:firstLine="708"/>
        <w:jc w:val="both"/>
      </w:pPr>
      <w:r w:rsidRPr="006B7DE1">
        <w:t xml:space="preserve">6. Все найденные предметы, в первую очередь острые, с признаками загрязнения кровью, другими биологическими жидкостями, необходимо осторожно поместить в пластиковый контейнер или </w:t>
      </w:r>
      <w:proofErr w:type="spellStart"/>
      <w:r w:rsidRPr="006B7DE1">
        <w:t>непрокалываемый</w:t>
      </w:r>
      <w:proofErr w:type="spellEnd"/>
      <w:r w:rsidRPr="006B7DE1">
        <w:t xml:space="preserve"> мешок из </w:t>
      </w:r>
      <w:proofErr w:type="spellStart"/>
      <w:r w:rsidRPr="006B7DE1">
        <w:t>крафтбумаги</w:t>
      </w:r>
      <w:proofErr w:type="spellEnd"/>
      <w:r w:rsidRPr="006B7DE1">
        <w:t xml:space="preserve"> для дальнейшей утилизации. </w:t>
      </w:r>
    </w:p>
    <w:p w:rsidR="006B7DE1" w:rsidRPr="006B7DE1" w:rsidRDefault="006B7DE1" w:rsidP="00530F1F">
      <w:pPr>
        <w:pStyle w:val="Default"/>
        <w:ind w:firstLine="708"/>
        <w:jc w:val="both"/>
      </w:pPr>
      <w:r w:rsidRPr="006B7DE1">
        <w:t xml:space="preserve">7. В учреждениях ЖКХ (гостиница, ЖЭС, баня и т.д.) необходимо иметь аптечку для проведения экстренной профилактики ВИЧ-инфекции (см. </w:t>
      </w:r>
      <w:r w:rsidRPr="006B7DE1">
        <w:rPr>
          <w:i/>
          <w:iCs/>
        </w:rPr>
        <w:t>Приложение №1</w:t>
      </w:r>
      <w:r w:rsidRPr="006B7DE1">
        <w:t xml:space="preserve">). В случае возникновения аварийной ситуации у работника пользоваться ею согласно изложенным ниже рекомендациям. </w:t>
      </w:r>
    </w:p>
    <w:p w:rsidR="006B7DE1" w:rsidRPr="006B7DE1" w:rsidRDefault="006B7DE1" w:rsidP="00530F1F">
      <w:pPr>
        <w:pStyle w:val="Default"/>
        <w:ind w:firstLine="708"/>
        <w:jc w:val="both"/>
      </w:pPr>
      <w:r w:rsidRPr="006B7DE1">
        <w:rPr>
          <w:b/>
          <w:bCs/>
          <w:i/>
          <w:iCs/>
        </w:rPr>
        <w:t xml:space="preserve">Аварийная ситуация на рабочем месте – это любой прямой контакт слизистых оболочек, поврежденных и не поврежденных кожных покровов сотрудников с биологическими жидкостями человека при исполнении ими своих профессиональных обязанностей. </w:t>
      </w:r>
    </w:p>
    <w:p w:rsidR="006B7DE1" w:rsidRPr="006B7DE1" w:rsidRDefault="006B7DE1" w:rsidP="00530F1F">
      <w:pPr>
        <w:pStyle w:val="Default"/>
        <w:ind w:firstLine="708"/>
        <w:jc w:val="both"/>
      </w:pPr>
      <w:r w:rsidRPr="006B7DE1">
        <w:lastRenderedPageBreak/>
        <w:t xml:space="preserve">Работодатель должен обеспечить своих работников защитными приспособлениями, индивидуальными средствами защиты и обучить их безопасным технологиям, но ответственность за их применение полностью лежит на самих работниках. </w:t>
      </w:r>
    </w:p>
    <w:p w:rsidR="006B7DE1" w:rsidRPr="006B7DE1" w:rsidRDefault="006B7DE1" w:rsidP="00530F1F">
      <w:pPr>
        <w:pStyle w:val="Default"/>
        <w:ind w:firstLine="708"/>
        <w:jc w:val="center"/>
      </w:pPr>
      <w:r w:rsidRPr="006B7DE1">
        <w:rPr>
          <w:b/>
          <w:bCs/>
        </w:rPr>
        <w:t>1. ЕСЛИ ПРОИЗОШЛО ПОПАДАНИЕ БИОМАТЕРИАЛА НА ОДЕЖДУ, ОБУВЬ:</w:t>
      </w:r>
    </w:p>
    <w:p w:rsidR="006B7DE1" w:rsidRPr="006B7DE1" w:rsidRDefault="006B7DE1" w:rsidP="006B7DE1">
      <w:pPr>
        <w:pStyle w:val="Default"/>
        <w:jc w:val="both"/>
      </w:pPr>
      <w:r w:rsidRPr="006B7DE1">
        <w:t xml:space="preserve">- перед снятием одежды перчатки обеззараживаются одним из </w:t>
      </w:r>
      <w:proofErr w:type="spellStart"/>
      <w:r w:rsidRPr="006B7DE1">
        <w:t>дезинфектантов</w:t>
      </w:r>
      <w:proofErr w:type="spellEnd"/>
      <w:r w:rsidRPr="006B7DE1">
        <w:t xml:space="preserve"> (3%-м раствором перекиси водорода, 3%-м раствором хлорамина); </w:t>
      </w:r>
    </w:p>
    <w:p w:rsidR="006B7DE1" w:rsidRPr="006B7DE1" w:rsidRDefault="006B7DE1" w:rsidP="006B7DE1">
      <w:pPr>
        <w:pStyle w:val="Default"/>
        <w:jc w:val="both"/>
      </w:pPr>
      <w:r w:rsidRPr="006B7DE1">
        <w:t xml:space="preserve">- при незначительных загрязнениях биоматериалом одежда снимается, помещается в пластиковый пакет до проведения стирки (в прачечной или в домашних условиях); </w:t>
      </w:r>
    </w:p>
    <w:p w:rsidR="006B7DE1" w:rsidRPr="006B7DE1" w:rsidRDefault="006B7DE1" w:rsidP="006B7DE1">
      <w:pPr>
        <w:pStyle w:val="Default"/>
        <w:jc w:val="both"/>
      </w:pPr>
      <w:r w:rsidRPr="006B7DE1">
        <w:t xml:space="preserve">- при значительном загрязнении одежда предварительно (перед стиркой) замачивается в течение 2-х часов в одном из </w:t>
      </w:r>
      <w:proofErr w:type="spellStart"/>
      <w:r w:rsidRPr="006B7DE1">
        <w:t>дезинфектантов</w:t>
      </w:r>
      <w:proofErr w:type="spellEnd"/>
      <w:r w:rsidRPr="006B7DE1">
        <w:t xml:space="preserve"> (кроме 6%-й перекиси водорода и нейтрального гидрохлорида кальция, которые разрушают ткани); </w:t>
      </w:r>
    </w:p>
    <w:p w:rsidR="006B7DE1" w:rsidRPr="006B7DE1" w:rsidRDefault="006B7DE1" w:rsidP="006B7DE1">
      <w:pPr>
        <w:pStyle w:val="Default"/>
        <w:jc w:val="both"/>
      </w:pPr>
      <w:r w:rsidRPr="006B7DE1">
        <w:t xml:space="preserve">- одежда, загрязненная биологической жидкостью, подвергается стирке в горячей воде (не ниже 700 С) с моющим средством (лучше в стиральной машине-автомате); </w:t>
      </w:r>
    </w:p>
    <w:p w:rsidR="006B7DE1" w:rsidRPr="006B7DE1" w:rsidRDefault="006B7DE1" w:rsidP="006B7DE1">
      <w:pPr>
        <w:pStyle w:val="Default"/>
        <w:jc w:val="both"/>
      </w:pPr>
      <w:r w:rsidRPr="006B7DE1">
        <w:t xml:space="preserve">- кожа рук и других участков тела под местом загрязнения протирается </w:t>
      </w:r>
      <w:proofErr w:type="spellStart"/>
      <w:r w:rsidRPr="006B7DE1">
        <w:t>дезинфектантом</w:t>
      </w:r>
      <w:proofErr w:type="spellEnd"/>
      <w:r w:rsidRPr="006B7DE1">
        <w:t xml:space="preserve"> (из аптечки), промывается с мылом и повторно протирается </w:t>
      </w:r>
      <w:proofErr w:type="spellStart"/>
      <w:r w:rsidRPr="006B7DE1">
        <w:t>дезинфектантом</w:t>
      </w:r>
      <w:proofErr w:type="spellEnd"/>
      <w:r w:rsidRPr="006B7DE1">
        <w:t xml:space="preserve">, после этого можно принять душ; </w:t>
      </w:r>
    </w:p>
    <w:p w:rsidR="006B7DE1" w:rsidRPr="006B7DE1" w:rsidRDefault="006B7DE1" w:rsidP="006B7DE1">
      <w:pPr>
        <w:pStyle w:val="Default"/>
        <w:jc w:val="both"/>
      </w:pPr>
      <w:r w:rsidRPr="006B7DE1">
        <w:t xml:space="preserve">- загрязненная обувь двукратно, с интервалом в 15 минут, протирается ветошью, смоченной в растворе дезинфицирующих средств (например, 3%-м растворе хлорамина); </w:t>
      </w:r>
    </w:p>
    <w:p w:rsidR="006B7DE1" w:rsidRPr="006B7DE1" w:rsidRDefault="006B7DE1" w:rsidP="006B7DE1">
      <w:pPr>
        <w:pStyle w:val="Default"/>
        <w:jc w:val="both"/>
      </w:pPr>
      <w:r w:rsidRPr="006B7DE1">
        <w:t xml:space="preserve">- при уборке пролитой крови (биологических жидкостей с видимой примесью крови) с поверхностей (пол, стены, мебель) избыток влаги с загрязненного места удаляется сухой ветошью или комом бумаги, а затем поверхность протирается двукратно с интервалом в 15 минут ветошью, смоченной дезинфицирующим раствором (10%-м раствор хлорамина); </w:t>
      </w:r>
    </w:p>
    <w:p w:rsidR="006B7DE1" w:rsidRPr="006B7DE1" w:rsidRDefault="006B7DE1" w:rsidP="006B7DE1">
      <w:pPr>
        <w:pStyle w:val="Default"/>
        <w:jc w:val="both"/>
      </w:pPr>
      <w:r w:rsidRPr="006B7DE1">
        <w:t xml:space="preserve">- при попадании небольшого количества биологического материала – обеззараживание проводится путем двукратного (с интервалом в 15 минут) протирания поверхности ветошью, смоченной дезинфицирующим раствором; </w:t>
      </w:r>
    </w:p>
    <w:p w:rsidR="006B7DE1" w:rsidRPr="006B7DE1" w:rsidRDefault="006B7DE1" w:rsidP="006B7DE1">
      <w:pPr>
        <w:pStyle w:val="Default"/>
        <w:jc w:val="both"/>
      </w:pPr>
      <w:r w:rsidRPr="006B7DE1">
        <w:t xml:space="preserve">- после окончания работы перчатки, не снимая, обработать 3%-м раствором хлорамина, вымыть водой с мылом, затем снять их рабочей поверхностью внутрь; </w:t>
      </w:r>
    </w:p>
    <w:p w:rsidR="006B7DE1" w:rsidRPr="006B7DE1" w:rsidRDefault="006B7DE1" w:rsidP="006B7DE1">
      <w:pPr>
        <w:pStyle w:val="Default"/>
        <w:jc w:val="both"/>
      </w:pPr>
      <w:r w:rsidRPr="006B7DE1">
        <w:t xml:space="preserve">- перчатки, а также пропитанный кровью материал (ветошь, бумага), необходимо поместить в непромокаемый пакет с дальнейшей утилизацией (например, сжечь или закопать). </w:t>
      </w:r>
    </w:p>
    <w:p w:rsidR="006B7DE1" w:rsidRPr="006B7DE1" w:rsidRDefault="006B7DE1" w:rsidP="00530F1F">
      <w:pPr>
        <w:pStyle w:val="Default"/>
        <w:ind w:firstLine="708"/>
        <w:jc w:val="center"/>
      </w:pPr>
      <w:r w:rsidRPr="006B7DE1">
        <w:rPr>
          <w:b/>
          <w:bCs/>
        </w:rPr>
        <w:t>2. ЕСЛИ ПРОИЗОШЛО ПОПАДАНИЕ БИОМАТЕРИАЛА НА СЛИЗИСТЫЕ ОБОЛОЧКИ:</w:t>
      </w:r>
    </w:p>
    <w:p w:rsidR="006B7DE1" w:rsidRPr="006B7DE1" w:rsidRDefault="006B7DE1" w:rsidP="006B7DE1">
      <w:pPr>
        <w:pStyle w:val="Default"/>
        <w:jc w:val="both"/>
      </w:pPr>
      <w:r w:rsidRPr="006B7DE1">
        <w:t xml:space="preserve">- ротовая полость: обильно прополоскать рот водой; </w:t>
      </w:r>
    </w:p>
    <w:p w:rsidR="00530F1F" w:rsidRDefault="006B7DE1" w:rsidP="00530F1F">
      <w:pPr>
        <w:pStyle w:val="Default"/>
        <w:jc w:val="both"/>
      </w:pPr>
      <w:r w:rsidRPr="006B7DE1">
        <w:t xml:space="preserve">- полость носа: закапать 20-30%-й раствор альбуцида; </w:t>
      </w:r>
    </w:p>
    <w:p w:rsidR="006B7DE1" w:rsidRPr="006B7DE1" w:rsidRDefault="006B7DE1" w:rsidP="00530F1F">
      <w:pPr>
        <w:pStyle w:val="Default"/>
        <w:jc w:val="both"/>
      </w:pPr>
      <w:r w:rsidRPr="006B7DE1">
        <w:t xml:space="preserve">- глаза: промыть водой (чистыми руками), после чего закапать 20-30%-й раствор альбуцида; </w:t>
      </w:r>
    </w:p>
    <w:p w:rsidR="006B7DE1" w:rsidRPr="006B7DE1" w:rsidRDefault="006B7DE1" w:rsidP="00530F1F">
      <w:pPr>
        <w:pStyle w:val="Default"/>
        <w:ind w:firstLine="708"/>
        <w:jc w:val="center"/>
      </w:pPr>
      <w:r w:rsidRPr="006B7DE1">
        <w:rPr>
          <w:b/>
          <w:bCs/>
        </w:rPr>
        <w:t>3. ЕСЛИ ПРОИЗОШЕЛ КОНТАКТ С КРОВЬЮ ИЛИ ДРУГИМИ БИОЛОГИЧЕСКИМИ ЖИДКОСТЯМИ ПРИ НЕПОВРЕЖДЕННОЙ КОЖЕ:</w:t>
      </w:r>
    </w:p>
    <w:p w:rsidR="006B7DE1" w:rsidRPr="006B7DE1" w:rsidRDefault="006B7DE1" w:rsidP="006B7DE1">
      <w:pPr>
        <w:pStyle w:val="Default"/>
        <w:jc w:val="both"/>
      </w:pPr>
      <w:r w:rsidRPr="006B7DE1">
        <w:t xml:space="preserve">- срочно обработать место загрязнения одним из </w:t>
      </w:r>
      <w:proofErr w:type="spellStart"/>
      <w:r w:rsidRPr="006B7DE1">
        <w:t>дезинфектантов</w:t>
      </w:r>
      <w:proofErr w:type="spellEnd"/>
      <w:r w:rsidRPr="006B7DE1">
        <w:t xml:space="preserve"> (3%-м раствором перекиси водорода, 3%-м раствором хлорамина, и др.); </w:t>
      </w:r>
    </w:p>
    <w:p w:rsidR="006B7DE1" w:rsidRPr="006B7DE1" w:rsidRDefault="006B7DE1" w:rsidP="006B7DE1">
      <w:pPr>
        <w:pStyle w:val="Default"/>
        <w:jc w:val="both"/>
      </w:pPr>
      <w:r w:rsidRPr="006B7DE1">
        <w:t xml:space="preserve">- затем промыть под водой (желательно проточной) с мылом и повторно обработать спиртом или другим </w:t>
      </w:r>
      <w:proofErr w:type="spellStart"/>
      <w:r w:rsidRPr="006B7DE1">
        <w:t>дезинфектантом</w:t>
      </w:r>
      <w:proofErr w:type="spellEnd"/>
      <w:r w:rsidRPr="006B7DE1">
        <w:t xml:space="preserve">. </w:t>
      </w:r>
    </w:p>
    <w:p w:rsidR="006B7DE1" w:rsidRPr="006B7DE1" w:rsidRDefault="006B7DE1" w:rsidP="00530F1F">
      <w:pPr>
        <w:pStyle w:val="Default"/>
        <w:ind w:firstLine="708"/>
        <w:jc w:val="center"/>
      </w:pPr>
      <w:r w:rsidRPr="006B7DE1">
        <w:rPr>
          <w:b/>
          <w:bCs/>
        </w:rPr>
        <w:t xml:space="preserve">4. ЕСЛИ ПРОИЗОШЕЛ КОНТАКТ С КРОВЬЮ ИЛИ ДРУГИМИ БИОЛОГИЧЕСКИМИ ЖИДКОСТЯМИ ПРИ ПОВРЕЖДЕНИИ КОЖИ </w:t>
      </w:r>
      <w:r w:rsidRPr="006B7DE1">
        <w:rPr>
          <w:b/>
          <w:bCs/>
          <w:i/>
          <w:iCs/>
        </w:rPr>
        <w:t>(НАРУШЕНИЕ ЦЕЛОСТНОСТИ КОЖНЫХ ПОКРОВОВ – УКОЛ, ПОРЕЗ И ДР.)</w:t>
      </w:r>
      <w:r w:rsidRPr="006B7DE1">
        <w:rPr>
          <w:b/>
          <w:bCs/>
        </w:rPr>
        <w:t>:</w:t>
      </w:r>
    </w:p>
    <w:p w:rsidR="006B7DE1" w:rsidRPr="006B7DE1" w:rsidRDefault="006B7DE1" w:rsidP="006B7DE1">
      <w:pPr>
        <w:pStyle w:val="Default"/>
        <w:jc w:val="both"/>
      </w:pPr>
      <w:r w:rsidRPr="006B7DE1">
        <w:t xml:space="preserve">- снять перчатки рабочей поверхностью внутрь; </w:t>
      </w:r>
    </w:p>
    <w:p w:rsidR="006B7DE1" w:rsidRPr="006B7DE1" w:rsidRDefault="006B7DE1" w:rsidP="006B7DE1">
      <w:pPr>
        <w:pStyle w:val="Default"/>
        <w:jc w:val="both"/>
      </w:pPr>
      <w:r w:rsidRPr="006B7DE1">
        <w:t xml:space="preserve">- выдавить кровь из раны, укола (желательно в ватный шарик с раствором йода); </w:t>
      </w:r>
    </w:p>
    <w:p w:rsidR="006B7DE1" w:rsidRPr="006B7DE1" w:rsidRDefault="006B7DE1" w:rsidP="006B7DE1">
      <w:pPr>
        <w:pStyle w:val="Default"/>
        <w:jc w:val="both"/>
      </w:pPr>
      <w:r w:rsidRPr="006B7DE1">
        <w:t xml:space="preserve">- поврежденное место обработать одним из </w:t>
      </w:r>
      <w:proofErr w:type="spellStart"/>
      <w:r w:rsidRPr="006B7DE1">
        <w:t>дезинфектантов</w:t>
      </w:r>
      <w:proofErr w:type="spellEnd"/>
      <w:r w:rsidRPr="006B7DE1">
        <w:t xml:space="preserve"> (5%-м раствором йода – при порезах, 3%-м раствором перекиси водорода – при уколах); </w:t>
      </w:r>
    </w:p>
    <w:p w:rsidR="006B7DE1" w:rsidRPr="006B7DE1" w:rsidRDefault="006B7DE1" w:rsidP="006B7DE1">
      <w:pPr>
        <w:pStyle w:val="Default"/>
        <w:jc w:val="both"/>
      </w:pPr>
      <w:r w:rsidRPr="006B7DE1">
        <w:t>- тщательно вымыть руки с мылом под проточной водой, а затем протереть их 70%-</w:t>
      </w:r>
      <w:proofErr w:type="spellStart"/>
      <w:r w:rsidRPr="006B7DE1">
        <w:t>ным</w:t>
      </w:r>
      <w:proofErr w:type="spellEnd"/>
      <w:r w:rsidRPr="006B7DE1">
        <w:t xml:space="preserve"> спиртом или другим </w:t>
      </w:r>
      <w:proofErr w:type="spellStart"/>
      <w:r w:rsidRPr="006B7DE1">
        <w:t>дезинфектантом</w:t>
      </w:r>
      <w:proofErr w:type="spellEnd"/>
      <w:r w:rsidRPr="006B7DE1">
        <w:t xml:space="preserve">; </w:t>
      </w:r>
    </w:p>
    <w:p w:rsidR="006B7DE1" w:rsidRPr="006B7DE1" w:rsidRDefault="006B7DE1" w:rsidP="006B7DE1">
      <w:pPr>
        <w:pStyle w:val="Default"/>
        <w:jc w:val="both"/>
      </w:pPr>
      <w:r w:rsidRPr="006B7DE1">
        <w:lastRenderedPageBreak/>
        <w:t xml:space="preserve">- на рану наложить лейкопластырь, надеть напальчник; </w:t>
      </w:r>
    </w:p>
    <w:p w:rsidR="006B7DE1" w:rsidRPr="006B7DE1" w:rsidRDefault="006B7DE1" w:rsidP="006B7DE1">
      <w:pPr>
        <w:pStyle w:val="Default"/>
        <w:jc w:val="both"/>
      </w:pPr>
      <w:r w:rsidRPr="006B7DE1">
        <w:t xml:space="preserve">- при необходимости продолжить работу, надеть новые перчатки. </w:t>
      </w:r>
    </w:p>
    <w:p w:rsidR="006B7DE1" w:rsidRPr="006B7DE1" w:rsidRDefault="006B7DE1" w:rsidP="006B7DE1">
      <w:pPr>
        <w:pStyle w:val="Default"/>
        <w:jc w:val="both"/>
      </w:pPr>
      <w:r w:rsidRPr="006B7DE1">
        <w:rPr>
          <w:i/>
          <w:iCs/>
        </w:rPr>
        <w:t xml:space="preserve">Приложение №1 </w:t>
      </w:r>
    </w:p>
    <w:p w:rsidR="006B7DE1" w:rsidRPr="006B7DE1" w:rsidRDefault="006B7DE1" w:rsidP="00530F1F">
      <w:pPr>
        <w:pStyle w:val="Default"/>
        <w:ind w:firstLine="708"/>
        <w:jc w:val="center"/>
      </w:pPr>
      <w:r w:rsidRPr="006B7DE1">
        <w:rPr>
          <w:b/>
          <w:bCs/>
          <w:i/>
          <w:iCs/>
        </w:rPr>
        <w:t>АПТЕЧКА ДЛЯ ЭКСТРЕННОЙ МЕДИЦИНСКОЙ ПОМОЩИ ПРИ АВАРИЙНОЙ СИТУАЦИИ</w:t>
      </w:r>
    </w:p>
    <w:p w:rsidR="006B7DE1" w:rsidRPr="006B7DE1" w:rsidRDefault="006B7DE1" w:rsidP="006B7DE1">
      <w:pPr>
        <w:pStyle w:val="Default"/>
        <w:spacing w:after="9"/>
        <w:jc w:val="both"/>
      </w:pPr>
      <w:r w:rsidRPr="006B7DE1">
        <w:t xml:space="preserve"> напальчники -5 шт. </w:t>
      </w:r>
    </w:p>
    <w:p w:rsidR="006B7DE1" w:rsidRPr="006B7DE1" w:rsidRDefault="006B7DE1" w:rsidP="006B7DE1">
      <w:pPr>
        <w:pStyle w:val="Default"/>
        <w:spacing w:after="9"/>
        <w:jc w:val="both"/>
      </w:pPr>
      <w:r w:rsidRPr="006B7DE1">
        <w:t xml:space="preserve"> лейкопластырь катушечный – 2 шт. </w:t>
      </w:r>
    </w:p>
    <w:p w:rsidR="006B7DE1" w:rsidRPr="006B7DE1" w:rsidRDefault="006B7DE1" w:rsidP="006B7DE1">
      <w:pPr>
        <w:pStyle w:val="Default"/>
        <w:spacing w:after="9"/>
        <w:jc w:val="both"/>
      </w:pPr>
      <w:r w:rsidRPr="006B7DE1">
        <w:t xml:space="preserve"> перчатки латексные (резиновые) – 3 пары </w:t>
      </w:r>
    </w:p>
    <w:p w:rsidR="006B7DE1" w:rsidRPr="006B7DE1" w:rsidRDefault="006B7DE1" w:rsidP="006B7DE1">
      <w:pPr>
        <w:pStyle w:val="Default"/>
        <w:spacing w:after="9"/>
        <w:jc w:val="both"/>
      </w:pPr>
      <w:r w:rsidRPr="006B7DE1">
        <w:t xml:space="preserve"> ножницы – 1 шт. </w:t>
      </w:r>
    </w:p>
    <w:p w:rsidR="006B7DE1" w:rsidRPr="006B7DE1" w:rsidRDefault="006B7DE1" w:rsidP="006B7DE1">
      <w:pPr>
        <w:pStyle w:val="Default"/>
        <w:spacing w:after="9"/>
        <w:jc w:val="both"/>
      </w:pPr>
      <w:r w:rsidRPr="006B7DE1">
        <w:t xml:space="preserve"> настойка йода 5% - 10 мл – </w:t>
      </w:r>
      <w:proofErr w:type="spellStart"/>
      <w:r w:rsidRPr="006B7DE1">
        <w:t>фл</w:t>
      </w:r>
      <w:proofErr w:type="spellEnd"/>
      <w:r w:rsidRPr="006B7DE1">
        <w:t xml:space="preserve">. </w:t>
      </w:r>
    </w:p>
    <w:p w:rsidR="006B7DE1" w:rsidRPr="006B7DE1" w:rsidRDefault="006B7DE1" w:rsidP="006B7DE1">
      <w:pPr>
        <w:pStyle w:val="Default"/>
        <w:spacing w:after="9"/>
        <w:jc w:val="both"/>
      </w:pPr>
      <w:r w:rsidRPr="006B7DE1">
        <w:t xml:space="preserve"> перекись водорода 3% - 20 мл – </w:t>
      </w:r>
      <w:proofErr w:type="spellStart"/>
      <w:r w:rsidRPr="006B7DE1">
        <w:t>фл</w:t>
      </w:r>
      <w:proofErr w:type="spellEnd"/>
      <w:r w:rsidRPr="006B7DE1">
        <w:t xml:space="preserve">. </w:t>
      </w:r>
    </w:p>
    <w:p w:rsidR="006B7DE1" w:rsidRPr="006B7DE1" w:rsidRDefault="006B7DE1" w:rsidP="006B7DE1">
      <w:pPr>
        <w:pStyle w:val="Default"/>
        <w:spacing w:after="9"/>
        <w:jc w:val="both"/>
      </w:pPr>
      <w:r w:rsidRPr="006B7DE1">
        <w:t> альбуцид (</w:t>
      </w:r>
      <w:proofErr w:type="spellStart"/>
      <w:r w:rsidRPr="006B7DE1">
        <w:t>сульфацил</w:t>
      </w:r>
      <w:proofErr w:type="spellEnd"/>
      <w:r w:rsidRPr="006B7DE1">
        <w:t xml:space="preserve">-натрий) 30% -5 тюбиков или 2 </w:t>
      </w:r>
      <w:proofErr w:type="spellStart"/>
      <w:r w:rsidRPr="006B7DE1">
        <w:t>фл</w:t>
      </w:r>
      <w:proofErr w:type="spellEnd"/>
      <w:r w:rsidRPr="006B7DE1">
        <w:t xml:space="preserve">. </w:t>
      </w:r>
    </w:p>
    <w:p w:rsidR="006B7DE1" w:rsidRPr="006B7DE1" w:rsidRDefault="006B7DE1" w:rsidP="006B7DE1">
      <w:pPr>
        <w:pStyle w:val="Default"/>
        <w:spacing w:after="9"/>
        <w:jc w:val="both"/>
      </w:pPr>
      <w:r w:rsidRPr="006B7DE1">
        <w:t xml:space="preserve"> навески хлорамина по 30 </w:t>
      </w:r>
      <w:proofErr w:type="spellStart"/>
      <w:r w:rsidRPr="006B7DE1">
        <w:t>гр</w:t>
      </w:r>
      <w:proofErr w:type="spellEnd"/>
      <w:r w:rsidRPr="006B7DE1">
        <w:t xml:space="preserve"> – 5 шт. </w:t>
      </w:r>
    </w:p>
    <w:p w:rsidR="006B7DE1" w:rsidRPr="006B7DE1" w:rsidRDefault="006B7DE1" w:rsidP="006B7DE1">
      <w:pPr>
        <w:pStyle w:val="Default"/>
        <w:spacing w:after="9"/>
        <w:jc w:val="both"/>
      </w:pPr>
      <w:r w:rsidRPr="006B7DE1">
        <w:t xml:space="preserve"> бинт 5/10 – 2 шт. </w:t>
      </w:r>
    </w:p>
    <w:p w:rsidR="006B7DE1" w:rsidRPr="006B7DE1" w:rsidRDefault="006B7DE1" w:rsidP="006B7DE1">
      <w:pPr>
        <w:pStyle w:val="Default"/>
        <w:spacing w:after="9"/>
        <w:jc w:val="both"/>
      </w:pPr>
      <w:r w:rsidRPr="006B7DE1">
        <w:t xml:space="preserve"> медицинские салфетки – 2 </w:t>
      </w:r>
      <w:proofErr w:type="spellStart"/>
      <w:r w:rsidRPr="006B7DE1">
        <w:t>упак</w:t>
      </w:r>
      <w:proofErr w:type="spellEnd"/>
      <w:r w:rsidRPr="006B7DE1">
        <w:t xml:space="preserve">. </w:t>
      </w:r>
    </w:p>
    <w:p w:rsidR="006B7DE1" w:rsidRPr="006B7DE1" w:rsidRDefault="006B7DE1" w:rsidP="006B7DE1">
      <w:pPr>
        <w:pStyle w:val="Default"/>
        <w:jc w:val="both"/>
      </w:pPr>
      <w:r w:rsidRPr="006B7DE1">
        <w:t xml:space="preserve"> емкость на 1 литр для разведения хлорамина </w:t>
      </w:r>
    </w:p>
    <w:p w:rsidR="006B7DE1" w:rsidRPr="006B7DE1" w:rsidRDefault="006B7DE1" w:rsidP="006B7DE1">
      <w:pPr>
        <w:pStyle w:val="Default"/>
        <w:jc w:val="both"/>
      </w:pPr>
    </w:p>
    <w:p w:rsidR="006B7DE1" w:rsidRPr="006B7DE1" w:rsidRDefault="006B7DE1" w:rsidP="006B7DE1">
      <w:pPr>
        <w:pStyle w:val="Default"/>
        <w:jc w:val="both"/>
      </w:pPr>
      <w:r w:rsidRPr="006B7DE1">
        <w:t xml:space="preserve">Примечания: </w:t>
      </w:r>
    </w:p>
    <w:p w:rsidR="006B7DE1" w:rsidRPr="006B7DE1" w:rsidRDefault="006B7DE1" w:rsidP="006B7DE1">
      <w:pPr>
        <w:pStyle w:val="Default"/>
        <w:jc w:val="both"/>
      </w:pPr>
      <w:r w:rsidRPr="006B7DE1">
        <w:t xml:space="preserve">Аптечки должны храниться в месте, обеспечивающем свободный к ним доступ, а также полную сохранность содержимого. </w:t>
      </w:r>
    </w:p>
    <w:p w:rsidR="006B7DE1" w:rsidRPr="006B7DE1" w:rsidRDefault="006B7DE1" w:rsidP="006B7DE1">
      <w:pPr>
        <w:pStyle w:val="Default"/>
        <w:jc w:val="both"/>
      </w:pPr>
      <w:r w:rsidRPr="006B7DE1">
        <w:t xml:space="preserve">За своевременное пополнение и комплектность аптечек несет ответственность должностное лицо, назначенное приказом (распоряжением) по учреждению (подразделению). </w:t>
      </w:r>
    </w:p>
    <w:p w:rsidR="006B7DE1" w:rsidRPr="006B7DE1" w:rsidRDefault="006B7DE1" w:rsidP="006B7DE1">
      <w:pPr>
        <w:pStyle w:val="Default"/>
        <w:jc w:val="both"/>
      </w:pPr>
      <w:r w:rsidRPr="006B7DE1">
        <w:t xml:space="preserve">Для приготовления 3% раствора хлорамина 30 гр. хлорамина засыпают в 1 литр водопроводной воды и тщательно перемешивают. </w:t>
      </w:r>
    </w:p>
    <w:p w:rsidR="006B7DE1" w:rsidRPr="006B7DE1" w:rsidRDefault="006B7DE1" w:rsidP="006B7DE1">
      <w:pPr>
        <w:pStyle w:val="Default"/>
        <w:jc w:val="both"/>
      </w:pPr>
      <w:r w:rsidRPr="006B7DE1">
        <w:t xml:space="preserve">При использовании </w:t>
      </w:r>
      <w:proofErr w:type="spellStart"/>
      <w:r w:rsidRPr="006B7DE1">
        <w:t>сульфацила</w:t>
      </w:r>
      <w:proofErr w:type="spellEnd"/>
      <w:r w:rsidRPr="006B7DE1">
        <w:t xml:space="preserve">-натрия во флаконах в аптечки вкладываются глазные пипетки (3-5 штук). </w:t>
      </w:r>
    </w:p>
    <w:p w:rsidR="006B7DE1" w:rsidRPr="006B7DE1" w:rsidRDefault="006B7DE1" w:rsidP="006B7DE1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B7DE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Получить консультацию и пройти обследование на ВИЧ, в том числе анонимно, можно в любом лечебно-профилактическом учреждении, а также в отделе профилактики ВИЧ/СПИД государственного учреждения «Гомельский областной центр гигиены, эпидемиологии и общественного здоровья» по адресу: </w:t>
      </w:r>
      <w:proofErr w:type="spellStart"/>
      <w:r w:rsidRPr="006B7DE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г</w:t>
      </w:r>
      <w:proofErr w:type="gramStart"/>
      <w:r w:rsidRPr="006B7DE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.Г</w:t>
      </w:r>
      <w:proofErr w:type="gramEnd"/>
      <w:r w:rsidRPr="006B7DE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омель</w:t>
      </w:r>
      <w:proofErr w:type="spellEnd"/>
      <w:r w:rsidRPr="006B7DE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, ул. Моисеенко, 49;тел. «горячей линии» 8 (0232) 75-71-40</w:t>
      </w:r>
    </w:p>
    <w:p w:rsidR="006B7DE1" w:rsidRPr="006B7DE1" w:rsidRDefault="006B7DE1" w:rsidP="006B7DE1">
      <w:pPr>
        <w:pStyle w:val="Default"/>
        <w:jc w:val="both"/>
      </w:pPr>
    </w:p>
    <w:p w:rsidR="00E45226" w:rsidRPr="006B7DE1" w:rsidRDefault="00E45226" w:rsidP="006B7DE1">
      <w:pPr>
        <w:jc w:val="both"/>
        <w:rPr>
          <w:sz w:val="24"/>
          <w:szCs w:val="24"/>
        </w:rPr>
      </w:pPr>
    </w:p>
    <w:sectPr w:rsidR="00E45226" w:rsidRPr="006B7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3E2424"/>
    <w:multiLevelType w:val="hybridMultilevel"/>
    <w:tmpl w:val="0D50274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DE1"/>
    <w:rsid w:val="00530F1F"/>
    <w:rsid w:val="006B7DE1"/>
    <w:rsid w:val="00E4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B7D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B7D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1207</Words>
  <Characters>6881</Characters>
  <Application>Microsoft Office Word</Application>
  <DocSecurity>0</DocSecurity>
  <Lines>57</Lines>
  <Paragraphs>16</Paragraphs>
  <ScaleCrop>false</ScaleCrop>
  <Company/>
  <LinksUpToDate>false</LinksUpToDate>
  <CharactersWithSpaces>8072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Михайловна</cp:lastModifiedBy>
  <cp:revision>3</cp:revision>
  <dcterms:created xsi:type="dcterms:W3CDTF">2022-07-06T14:44:00Z</dcterms:created>
  <dcterms:modified xsi:type="dcterms:W3CDTF">2022-07-07T05:28:00Z</dcterms:modified>
</cp:coreProperties>
</file>