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F4" w:rsidRPr="00062D12" w:rsidRDefault="00D063F4" w:rsidP="00D063F4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72"/>
          <w:szCs w:val="72"/>
          <w:u w:val="single"/>
        </w:rPr>
      </w:pPr>
      <w:r w:rsidRPr="00062D12">
        <w:rPr>
          <w:b/>
          <w:sz w:val="72"/>
          <w:szCs w:val="72"/>
          <w:u w:val="single"/>
        </w:rPr>
        <w:t>ОБРАЗЕЦ</w:t>
      </w: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CF6652" w:rsidRDefault="00CF6652" w:rsidP="00CF6652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ПРИКАЗ № </w:t>
      </w:r>
      <w:r w:rsidRPr="00CF6652">
        <w:rPr>
          <w:sz w:val="30"/>
          <w:szCs w:val="30"/>
        </w:rPr>
        <w:t>58</w:t>
      </w:r>
      <w:r>
        <w:rPr>
          <w:sz w:val="30"/>
          <w:szCs w:val="30"/>
        </w:rPr>
        <w:t xml:space="preserve"> </w:t>
      </w:r>
    </w:p>
    <w:p w:rsidR="00CF6652" w:rsidRPr="00CF6652" w:rsidRDefault="00CF6652" w:rsidP="00CF6652">
      <w:pPr>
        <w:widowControl w:val="0"/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CF6652">
        <w:rPr>
          <w:sz w:val="30"/>
          <w:szCs w:val="30"/>
        </w:rPr>
        <w:t xml:space="preserve">19.11.2019 </w:t>
      </w: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tbl>
      <w:tblPr>
        <w:tblStyle w:val="a3"/>
        <w:tblW w:w="0" w:type="auto"/>
        <w:tblLook w:val="04A0"/>
      </w:tblPr>
      <w:tblGrid>
        <w:gridCol w:w="5637"/>
      </w:tblGrid>
      <w:tr w:rsidR="00D063F4" w:rsidTr="00D063F4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D063F4" w:rsidRPr="00950606" w:rsidRDefault="00CF6652" w:rsidP="00D063F4">
            <w:pPr>
              <w:widowControl w:val="0"/>
              <w:autoSpaceDE w:val="0"/>
              <w:autoSpaceDN w:val="0"/>
              <w:adjustRightInd w:val="0"/>
              <w:spacing w:line="280" w:lineRule="exact"/>
              <w:jc w:val="both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О Доске П</w:t>
            </w:r>
            <w:r w:rsidR="00D063F4">
              <w:rPr>
                <w:bCs/>
                <w:sz w:val="30"/>
                <w:szCs w:val="30"/>
              </w:rPr>
              <w:t>очета коммунального  сельскохозяйственного унитарного предприятия «Стодоличи»</w:t>
            </w:r>
          </w:p>
          <w:p w:rsidR="00D063F4" w:rsidRDefault="00D063F4" w:rsidP="00D063F4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</w:tc>
      </w:tr>
    </w:tbl>
    <w:p w:rsidR="00D063F4" w:rsidRDefault="00D063F4" w:rsidP="00D063F4">
      <w:pPr>
        <w:widowControl w:val="0"/>
        <w:autoSpaceDE w:val="0"/>
        <w:autoSpaceDN w:val="0"/>
        <w:adjustRightInd w:val="0"/>
        <w:jc w:val="both"/>
        <w:outlineLvl w:val="0"/>
      </w:pPr>
    </w:p>
    <w:p w:rsidR="00D063F4" w:rsidRPr="00E577FD" w:rsidRDefault="00D063F4" w:rsidP="00D063F4">
      <w:pPr>
        <w:widowControl w:val="0"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577FD">
        <w:rPr>
          <w:sz w:val="30"/>
          <w:szCs w:val="30"/>
        </w:rPr>
        <w:t xml:space="preserve">В целях поощрения и стимулирования труда работников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</w:t>
      </w:r>
      <w:r w:rsidRPr="00E577FD">
        <w:rPr>
          <w:sz w:val="30"/>
          <w:szCs w:val="30"/>
        </w:rPr>
        <w:t xml:space="preserve"> за образцовое исполнение служебных обязанностей и успешное выполнение задач, стоящих перед Государственным военно-промышленным комитетом Республики Беларусь и организациями, входящими в его </w:t>
      </w:r>
      <w:r>
        <w:rPr>
          <w:sz w:val="30"/>
          <w:szCs w:val="30"/>
        </w:rPr>
        <w:t>систему, ПРИКАЗЫВАЮ</w:t>
      </w:r>
      <w:r w:rsidRPr="00E577FD">
        <w:rPr>
          <w:sz w:val="30"/>
          <w:szCs w:val="30"/>
        </w:rPr>
        <w:t>:</w:t>
      </w:r>
    </w:p>
    <w:p w:rsidR="00D063F4" w:rsidRPr="00E577FD" w:rsidRDefault="00D063F4" w:rsidP="00D063F4">
      <w:pPr>
        <w:widowControl w:val="0"/>
        <w:autoSpaceDE w:val="0"/>
        <w:autoSpaceDN w:val="0"/>
        <w:adjustRightInd w:val="0"/>
        <w:ind w:firstLine="540"/>
        <w:jc w:val="both"/>
        <w:rPr>
          <w:sz w:val="30"/>
          <w:szCs w:val="30"/>
        </w:rPr>
      </w:pPr>
      <w:r w:rsidRPr="00E577FD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="0093636B">
        <w:rPr>
          <w:sz w:val="30"/>
          <w:szCs w:val="30"/>
        </w:rPr>
        <w:t>Учредить Доску П</w:t>
      </w:r>
      <w:r w:rsidRPr="00E577FD">
        <w:rPr>
          <w:sz w:val="30"/>
          <w:szCs w:val="30"/>
        </w:rPr>
        <w:t xml:space="preserve">очета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</w:t>
      </w:r>
      <w:r w:rsidR="004D1C1A" w:rsidRPr="004D1C1A">
        <w:rPr>
          <w:bCs/>
          <w:sz w:val="30"/>
          <w:szCs w:val="30"/>
        </w:rPr>
        <w:t xml:space="preserve"> </w:t>
      </w:r>
      <w:r w:rsidR="004D1C1A">
        <w:rPr>
          <w:bCs/>
          <w:sz w:val="30"/>
          <w:szCs w:val="30"/>
        </w:rPr>
        <w:t>(далее – предприятие)</w:t>
      </w:r>
      <w:r w:rsidRPr="00E577FD">
        <w:rPr>
          <w:sz w:val="30"/>
          <w:szCs w:val="30"/>
        </w:rPr>
        <w:t>.</w:t>
      </w:r>
    </w:p>
    <w:p w:rsidR="00D063F4" w:rsidRDefault="00D063F4" w:rsidP="00D063F4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E577FD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E577FD">
        <w:rPr>
          <w:sz w:val="30"/>
          <w:szCs w:val="30"/>
        </w:rPr>
        <w:t xml:space="preserve">Утвердить прилагаемое </w:t>
      </w:r>
      <w:hyperlink w:anchor="Par34" w:history="1">
        <w:r w:rsidRPr="00C7595B">
          <w:rPr>
            <w:sz w:val="30"/>
            <w:szCs w:val="30"/>
          </w:rPr>
          <w:t>Положение</w:t>
        </w:r>
      </w:hyperlink>
      <w:r w:rsidR="0093636B">
        <w:rPr>
          <w:sz w:val="30"/>
          <w:szCs w:val="30"/>
        </w:rPr>
        <w:t xml:space="preserve"> о Доске П</w:t>
      </w:r>
      <w:r w:rsidRPr="00E577FD">
        <w:rPr>
          <w:sz w:val="30"/>
          <w:szCs w:val="30"/>
        </w:rPr>
        <w:t xml:space="preserve">очета </w:t>
      </w:r>
      <w:r w:rsidR="004D1C1A">
        <w:rPr>
          <w:sz w:val="30"/>
          <w:szCs w:val="30"/>
        </w:rPr>
        <w:t>предприятия</w:t>
      </w:r>
      <w:r w:rsidRPr="00E577FD">
        <w:rPr>
          <w:sz w:val="30"/>
          <w:szCs w:val="30"/>
        </w:rPr>
        <w:t>.</w:t>
      </w:r>
    </w:p>
    <w:p w:rsidR="00D063F4" w:rsidRDefault="004D1C1A" w:rsidP="00D063F4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 Главному агроному с исполнением функций по организации идеологической работы предприятия Королю Д.В. и инспектору по кадрам предприятия </w:t>
      </w:r>
      <w:proofErr w:type="spellStart"/>
      <w:r>
        <w:rPr>
          <w:sz w:val="30"/>
          <w:szCs w:val="30"/>
        </w:rPr>
        <w:t>Хамутовской</w:t>
      </w:r>
      <w:proofErr w:type="spellEnd"/>
      <w:r>
        <w:rPr>
          <w:sz w:val="30"/>
          <w:szCs w:val="30"/>
        </w:rPr>
        <w:t xml:space="preserve"> Н.И. </w:t>
      </w:r>
      <w:r w:rsidR="00D063F4">
        <w:rPr>
          <w:sz w:val="30"/>
          <w:szCs w:val="30"/>
        </w:rPr>
        <w:t xml:space="preserve">организовать </w:t>
      </w:r>
      <w:r w:rsidR="0093636B">
        <w:rPr>
          <w:sz w:val="30"/>
          <w:szCs w:val="30"/>
        </w:rPr>
        <w:t xml:space="preserve">изготовление и </w:t>
      </w:r>
      <w:r w:rsidR="00D063F4">
        <w:rPr>
          <w:sz w:val="30"/>
          <w:szCs w:val="30"/>
        </w:rPr>
        <w:t xml:space="preserve">установку </w:t>
      </w:r>
      <w:r w:rsidR="00D063F4" w:rsidRPr="0006293B">
        <w:rPr>
          <w:sz w:val="30"/>
          <w:szCs w:val="30"/>
        </w:rPr>
        <w:t>в</w:t>
      </w:r>
      <w:r w:rsidR="00D063F4">
        <w:rPr>
          <w:sz w:val="30"/>
          <w:szCs w:val="30"/>
        </w:rPr>
        <w:t xml:space="preserve"> административном</w:t>
      </w:r>
      <w:r w:rsidR="00D063F4" w:rsidRPr="0006293B">
        <w:rPr>
          <w:sz w:val="30"/>
          <w:szCs w:val="30"/>
        </w:rPr>
        <w:t xml:space="preserve"> здании </w:t>
      </w:r>
      <w:r>
        <w:rPr>
          <w:sz w:val="30"/>
          <w:szCs w:val="30"/>
        </w:rPr>
        <w:t>предприятия комплекса (информационного стенда) «</w:t>
      </w:r>
      <w:r w:rsidR="0093636B">
        <w:rPr>
          <w:sz w:val="30"/>
          <w:szCs w:val="30"/>
        </w:rPr>
        <w:t>Доска П</w:t>
      </w:r>
      <w:r w:rsidR="00D063F4" w:rsidRPr="0006293B">
        <w:rPr>
          <w:sz w:val="30"/>
          <w:szCs w:val="30"/>
        </w:rPr>
        <w:t xml:space="preserve">очета </w:t>
      </w:r>
      <w:r>
        <w:rPr>
          <w:bCs/>
          <w:sz w:val="30"/>
          <w:szCs w:val="30"/>
        </w:rPr>
        <w:t>коммунального сельскохозяйственного унитарного предприятия «Стодоличи»»</w:t>
      </w:r>
      <w:r w:rsidRPr="004D1C1A">
        <w:rPr>
          <w:bCs/>
          <w:sz w:val="30"/>
          <w:szCs w:val="30"/>
        </w:rPr>
        <w:t xml:space="preserve"> </w:t>
      </w:r>
      <w:r w:rsidR="00D063F4" w:rsidRPr="0006293B">
        <w:rPr>
          <w:sz w:val="30"/>
          <w:szCs w:val="30"/>
        </w:rPr>
        <w:t>с последующим его содержанием</w:t>
      </w:r>
      <w:r w:rsidR="00062D12">
        <w:rPr>
          <w:sz w:val="30"/>
          <w:szCs w:val="30"/>
        </w:rPr>
        <w:t xml:space="preserve"> и обновлением</w:t>
      </w:r>
      <w:r w:rsidR="00D063F4" w:rsidRPr="0006293B">
        <w:rPr>
          <w:sz w:val="30"/>
          <w:szCs w:val="30"/>
        </w:rPr>
        <w:t>.</w:t>
      </w:r>
    </w:p>
    <w:p w:rsidR="00110746" w:rsidRDefault="00110746" w:rsidP="00D063F4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>
        <w:rPr>
          <w:sz w:val="30"/>
          <w:szCs w:val="30"/>
        </w:rPr>
        <w:t>4. Настоящий приказ вступает в действие с 1 января 2020 года.</w:t>
      </w:r>
    </w:p>
    <w:p w:rsidR="00062D12" w:rsidRDefault="00062D12" w:rsidP="00D063F4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</w:p>
    <w:p w:rsidR="00110746" w:rsidRPr="00E577FD" w:rsidRDefault="00110746" w:rsidP="00D063F4">
      <w:pPr>
        <w:widowControl w:val="0"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</w:p>
    <w:p w:rsidR="00D063F4" w:rsidRPr="00E577FD" w:rsidRDefault="004D1C1A" w:rsidP="004D1C1A">
      <w:pPr>
        <w:widowControl w:val="0"/>
        <w:tabs>
          <w:tab w:val="left" w:pos="6663"/>
        </w:tabs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Директор </w:t>
      </w:r>
      <w:r>
        <w:rPr>
          <w:sz w:val="30"/>
          <w:szCs w:val="30"/>
        </w:rPr>
        <w:tab/>
      </w:r>
      <w:proofErr w:type="spellStart"/>
      <w:r>
        <w:rPr>
          <w:sz w:val="30"/>
          <w:szCs w:val="30"/>
        </w:rPr>
        <w:t>И.И.Шишканов</w:t>
      </w:r>
      <w:proofErr w:type="spellEnd"/>
    </w:p>
    <w:p w:rsidR="00D063F4" w:rsidRDefault="00D063F4"/>
    <w:p w:rsidR="007A3F7C" w:rsidRDefault="007A3F7C"/>
    <w:p w:rsidR="007A3F7C" w:rsidRDefault="007A3F7C"/>
    <w:p w:rsidR="007A3F7C" w:rsidRDefault="007A3F7C"/>
    <w:p w:rsidR="007A3F7C" w:rsidRDefault="007A3F7C"/>
    <w:p w:rsidR="007A3F7C" w:rsidRDefault="007A3F7C"/>
    <w:p w:rsidR="007A3F7C" w:rsidRDefault="007A3F7C">
      <w:r>
        <w:t>СОГЛАСОВАНО:</w:t>
      </w:r>
    </w:p>
    <w:p w:rsidR="007A3F7C" w:rsidRDefault="007A3F7C">
      <w:r>
        <w:t>Председатель профсоюзного комитета</w:t>
      </w:r>
    </w:p>
    <w:p w:rsidR="007A3F7C" w:rsidRDefault="007A3F7C">
      <w:r>
        <w:t>КСУП «Стодоличи»</w:t>
      </w:r>
    </w:p>
    <w:p w:rsidR="007A3F7C" w:rsidRDefault="007A3F7C">
      <w:proofErr w:type="spellStart"/>
      <w:r>
        <w:t>_______________________И.И.Петров</w:t>
      </w:r>
      <w:proofErr w:type="spellEnd"/>
    </w:p>
    <w:p w:rsidR="00E76068" w:rsidRDefault="00E76068"/>
    <w:sectPr w:rsidR="00E76068" w:rsidSect="008D3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D063F4"/>
    <w:rsid w:val="0000743E"/>
    <w:rsid w:val="00062D12"/>
    <w:rsid w:val="00110746"/>
    <w:rsid w:val="00274B38"/>
    <w:rsid w:val="00277E04"/>
    <w:rsid w:val="00323F21"/>
    <w:rsid w:val="00367B96"/>
    <w:rsid w:val="003A1290"/>
    <w:rsid w:val="003B5FE8"/>
    <w:rsid w:val="00471037"/>
    <w:rsid w:val="004D1C1A"/>
    <w:rsid w:val="00507641"/>
    <w:rsid w:val="005B2075"/>
    <w:rsid w:val="0076563A"/>
    <w:rsid w:val="00796BA7"/>
    <w:rsid w:val="007A3F7C"/>
    <w:rsid w:val="007B4FF0"/>
    <w:rsid w:val="008827B1"/>
    <w:rsid w:val="008D31A2"/>
    <w:rsid w:val="008E117D"/>
    <w:rsid w:val="00911FE9"/>
    <w:rsid w:val="0091206F"/>
    <w:rsid w:val="0093636B"/>
    <w:rsid w:val="00963C49"/>
    <w:rsid w:val="00A36425"/>
    <w:rsid w:val="00AC3B97"/>
    <w:rsid w:val="00BE63B9"/>
    <w:rsid w:val="00C662A2"/>
    <w:rsid w:val="00CB564A"/>
    <w:rsid w:val="00CF6652"/>
    <w:rsid w:val="00D063F4"/>
    <w:rsid w:val="00D07EEE"/>
    <w:rsid w:val="00D351C4"/>
    <w:rsid w:val="00D35D29"/>
    <w:rsid w:val="00D61209"/>
    <w:rsid w:val="00E76068"/>
    <w:rsid w:val="00ED6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63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5A0B-425F-4F2D-BC02-489DB710B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отдел</cp:lastModifiedBy>
  <cp:revision>9</cp:revision>
  <dcterms:created xsi:type="dcterms:W3CDTF">2019-11-18T11:30:00Z</dcterms:created>
  <dcterms:modified xsi:type="dcterms:W3CDTF">2019-11-25T06:46:00Z</dcterms:modified>
</cp:coreProperties>
</file>