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CB0" w:rsidRPr="007D2CB0" w:rsidRDefault="007D2CB0" w:rsidP="00053D01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7D2CB0">
        <w:rPr>
          <w:rFonts w:ascii="Times New Roman" w:hAnsi="Times New Roman" w:cs="Times New Roman"/>
          <w:b/>
          <w:sz w:val="30"/>
          <w:szCs w:val="30"/>
        </w:rPr>
        <w:t>Единый день информирования</w:t>
      </w:r>
    </w:p>
    <w:p w:rsidR="00E10CCB" w:rsidRDefault="00AA4381" w:rsidP="00CF70D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605583" w:rsidRDefault="001C1B47" w:rsidP="00B7283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B72837">
        <w:rPr>
          <w:rFonts w:ascii="Times New Roman" w:hAnsi="Times New Roman" w:cs="Times New Roman"/>
          <w:sz w:val="30"/>
          <w:szCs w:val="30"/>
        </w:rPr>
        <w:t>В</w:t>
      </w:r>
      <w:r w:rsidR="00366D23">
        <w:rPr>
          <w:rFonts w:ascii="Times New Roman" w:hAnsi="Times New Roman" w:cs="Times New Roman"/>
          <w:sz w:val="30"/>
          <w:szCs w:val="30"/>
        </w:rPr>
        <w:t xml:space="preserve"> рамках единого дня информирования состоялась в</w:t>
      </w:r>
      <w:r w:rsidR="00B72837">
        <w:rPr>
          <w:rFonts w:ascii="Times New Roman" w:hAnsi="Times New Roman" w:cs="Times New Roman"/>
          <w:sz w:val="30"/>
          <w:szCs w:val="30"/>
        </w:rPr>
        <w:t xml:space="preserve">стреча информационно-пропагандистской группы  Лельчицкого районного Совета депутатов под руководством председателя районного Совета Татьяны Беспалой в </w:t>
      </w:r>
      <w:proofErr w:type="spellStart"/>
      <w:r w:rsidR="00B72837">
        <w:rPr>
          <w:rFonts w:ascii="Times New Roman" w:hAnsi="Times New Roman" w:cs="Times New Roman"/>
          <w:sz w:val="30"/>
          <w:szCs w:val="30"/>
        </w:rPr>
        <w:t>Буйновичском</w:t>
      </w:r>
      <w:proofErr w:type="spellEnd"/>
      <w:r w:rsidR="00B72837">
        <w:rPr>
          <w:rFonts w:ascii="Times New Roman" w:hAnsi="Times New Roman" w:cs="Times New Roman"/>
          <w:sz w:val="30"/>
          <w:szCs w:val="30"/>
        </w:rPr>
        <w:t xml:space="preserve"> лесничестве государственного лесохозяйственного учреждения «</w:t>
      </w:r>
      <w:proofErr w:type="spellStart"/>
      <w:r w:rsidR="00B72837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="00B72837">
        <w:rPr>
          <w:rFonts w:ascii="Times New Roman" w:hAnsi="Times New Roman" w:cs="Times New Roman"/>
          <w:sz w:val="30"/>
          <w:szCs w:val="30"/>
        </w:rPr>
        <w:t xml:space="preserve"> лесхоз». Во встрече с трудовым коллективом </w:t>
      </w:r>
      <w:r w:rsidR="00366D23">
        <w:rPr>
          <w:rFonts w:ascii="Times New Roman" w:hAnsi="Times New Roman" w:cs="Times New Roman"/>
          <w:sz w:val="30"/>
          <w:szCs w:val="30"/>
        </w:rPr>
        <w:t>также принял</w:t>
      </w:r>
      <w:r w:rsidR="007D2CB0">
        <w:rPr>
          <w:rFonts w:ascii="Times New Roman" w:hAnsi="Times New Roman" w:cs="Times New Roman"/>
          <w:sz w:val="30"/>
          <w:szCs w:val="30"/>
        </w:rPr>
        <w:t>и</w:t>
      </w:r>
      <w:r w:rsidR="00B72837">
        <w:rPr>
          <w:rFonts w:ascii="Times New Roman" w:hAnsi="Times New Roman" w:cs="Times New Roman"/>
          <w:sz w:val="30"/>
          <w:szCs w:val="30"/>
        </w:rPr>
        <w:t xml:space="preserve"> участие Александр </w:t>
      </w:r>
      <w:proofErr w:type="spellStart"/>
      <w:r w:rsidR="00B72837">
        <w:rPr>
          <w:rFonts w:ascii="Times New Roman" w:hAnsi="Times New Roman" w:cs="Times New Roman"/>
          <w:sz w:val="30"/>
          <w:szCs w:val="30"/>
        </w:rPr>
        <w:t>Ридецкий</w:t>
      </w:r>
      <w:proofErr w:type="spellEnd"/>
      <w:r w:rsidR="00B72837">
        <w:rPr>
          <w:rFonts w:ascii="Times New Roman" w:hAnsi="Times New Roman" w:cs="Times New Roman"/>
          <w:sz w:val="30"/>
          <w:szCs w:val="30"/>
        </w:rPr>
        <w:t>, депутат районного Совета,</w:t>
      </w:r>
      <w:r w:rsidR="00B72837" w:rsidRPr="00B72837">
        <w:rPr>
          <w:rFonts w:ascii="Times New Roman" w:hAnsi="Times New Roman" w:cs="Times New Roman"/>
          <w:sz w:val="30"/>
          <w:szCs w:val="30"/>
        </w:rPr>
        <w:t xml:space="preserve"> </w:t>
      </w:r>
      <w:r w:rsidR="00B72837">
        <w:rPr>
          <w:rFonts w:ascii="Times New Roman" w:hAnsi="Times New Roman" w:cs="Times New Roman"/>
          <w:sz w:val="30"/>
          <w:szCs w:val="30"/>
        </w:rPr>
        <w:t>ди</w:t>
      </w:r>
      <w:r w:rsidR="007D2CB0">
        <w:rPr>
          <w:rFonts w:ascii="Times New Roman" w:hAnsi="Times New Roman" w:cs="Times New Roman"/>
          <w:sz w:val="30"/>
          <w:szCs w:val="30"/>
        </w:rPr>
        <w:t>ректор ГЛХУ «</w:t>
      </w:r>
      <w:proofErr w:type="spellStart"/>
      <w:r w:rsidR="007D2CB0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="007D2CB0">
        <w:rPr>
          <w:rFonts w:ascii="Times New Roman" w:hAnsi="Times New Roman" w:cs="Times New Roman"/>
          <w:sz w:val="30"/>
          <w:szCs w:val="30"/>
        </w:rPr>
        <w:t xml:space="preserve"> лесхоз», </w:t>
      </w:r>
      <w:r w:rsidR="00A11386">
        <w:rPr>
          <w:rFonts w:ascii="Times New Roman" w:hAnsi="Times New Roman" w:cs="Times New Roman"/>
          <w:sz w:val="30"/>
          <w:szCs w:val="30"/>
        </w:rPr>
        <w:t xml:space="preserve">и </w:t>
      </w:r>
      <w:r w:rsidR="007D2CB0">
        <w:rPr>
          <w:rFonts w:ascii="Times New Roman" w:hAnsi="Times New Roman" w:cs="Times New Roman"/>
          <w:sz w:val="30"/>
          <w:szCs w:val="30"/>
        </w:rPr>
        <w:t>заместитель директора по идеологической работе ГЛХУ «</w:t>
      </w:r>
      <w:proofErr w:type="spellStart"/>
      <w:r w:rsidR="007D2CB0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="007D2CB0">
        <w:rPr>
          <w:rFonts w:ascii="Times New Roman" w:hAnsi="Times New Roman" w:cs="Times New Roman"/>
          <w:sz w:val="30"/>
          <w:szCs w:val="30"/>
        </w:rPr>
        <w:t xml:space="preserve"> лесхоз» Лариса Ткач.</w:t>
      </w:r>
    </w:p>
    <w:p w:rsidR="00E10CCB" w:rsidRDefault="00B72837" w:rsidP="00CF70D5">
      <w:pPr>
        <w:spacing w:after="0" w:line="240" w:lineRule="auto"/>
        <w:ind w:right="-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Татьяна Адамовна осветила вопросы  профилактики вирусных заболеваний и санитарно-противоэпидемических мероприятий по предупреждению распространения инфекции </w:t>
      </w:r>
      <w:r w:rsidRPr="00B72837">
        <w:rPr>
          <w:rFonts w:ascii="Times New Roman" w:hAnsi="Times New Roman" w:cs="Times New Roman"/>
          <w:sz w:val="30"/>
          <w:szCs w:val="30"/>
          <w:shd w:val="clear" w:color="auto" w:fill="FFFFFF"/>
        </w:rPr>
        <w:t>COVID-</w:t>
      </w:r>
      <w:r w:rsidRPr="00B72837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19</w:t>
      </w:r>
      <w:r w:rsidR="00366D23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 профилактики гибели и травматизма несовершеннолетних от внешних причин</w:t>
      </w:r>
      <w:r w:rsidR="002C7A7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, а также </w:t>
      </w:r>
      <w:r w:rsidR="002C7A7B" w:rsidRPr="002C7A7B">
        <w:rPr>
          <w:rFonts w:ascii="Times New Roman" w:hAnsi="Times New Roman" w:cs="Times New Roman"/>
          <w:sz w:val="30"/>
          <w:szCs w:val="30"/>
        </w:rPr>
        <w:t xml:space="preserve"> </w:t>
      </w:r>
      <w:r w:rsidR="002C7A7B">
        <w:rPr>
          <w:rFonts w:ascii="Times New Roman" w:hAnsi="Times New Roman" w:cs="Times New Roman"/>
          <w:sz w:val="30"/>
          <w:szCs w:val="30"/>
        </w:rPr>
        <w:t>дала разъяснения о возможности приобретения картофеля  в сельскохозяйственной организации района.</w:t>
      </w:r>
    </w:p>
    <w:p w:rsidR="00E10CCB" w:rsidRDefault="00E10CCB" w:rsidP="00CF70D5">
      <w:pPr>
        <w:spacing w:after="0" w:line="240" w:lineRule="auto"/>
        <w:ind w:right="-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2C7A7B">
        <w:rPr>
          <w:rFonts w:ascii="Times New Roman" w:hAnsi="Times New Roman" w:cs="Times New Roman"/>
          <w:sz w:val="30"/>
          <w:szCs w:val="30"/>
        </w:rPr>
        <w:t>Александр</w:t>
      </w:r>
      <w:r w:rsidR="007666A1">
        <w:rPr>
          <w:rFonts w:ascii="Times New Roman" w:hAnsi="Times New Roman" w:cs="Times New Roman"/>
          <w:sz w:val="30"/>
          <w:szCs w:val="30"/>
        </w:rPr>
        <w:t xml:space="preserve"> </w:t>
      </w:r>
      <w:r w:rsidR="002C7A7B">
        <w:rPr>
          <w:rFonts w:ascii="Times New Roman" w:hAnsi="Times New Roman" w:cs="Times New Roman"/>
          <w:sz w:val="30"/>
          <w:szCs w:val="30"/>
        </w:rPr>
        <w:t>Григорьевич</w:t>
      </w:r>
      <w:r w:rsidR="0023024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2C7A7B">
        <w:rPr>
          <w:rFonts w:ascii="Times New Roman" w:hAnsi="Times New Roman" w:cs="Times New Roman"/>
          <w:sz w:val="30"/>
          <w:szCs w:val="30"/>
        </w:rPr>
        <w:t>Ридецкий</w:t>
      </w:r>
      <w:proofErr w:type="spellEnd"/>
      <w:r w:rsidR="002C7A7B">
        <w:rPr>
          <w:rFonts w:ascii="Times New Roman" w:hAnsi="Times New Roman" w:cs="Times New Roman"/>
          <w:sz w:val="30"/>
          <w:szCs w:val="30"/>
        </w:rPr>
        <w:t xml:space="preserve"> ответил на вопросы работников</w:t>
      </w:r>
      <w:r w:rsidR="007666A1">
        <w:rPr>
          <w:rFonts w:ascii="Times New Roman" w:hAnsi="Times New Roman" w:cs="Times New Roman"/>
          <w:sz w:val="30"/>
          <w:szCs w:val="30"/>
        </w:rPr>
        <w:t xml:space="preserve"> лесничества</w:t>
      </w:r>
      <w:r w:rsidR="002C7A7B">
        <w:rPr>
          <w:rFonts w:ascii="Times New Roman" w:hAnsi="Times New Roman" w:cs="Times New Roman"/>
          <w:sz w:val="30"/>
          <w:szCs w:val="30"/>
        </w:rPr>
        <w:t xml:space="preserve">, касающиеся </w:t>
      </w:r>
      <w:r w:rsidR="007666A1">
        <w:rPr>
          <w:rFonts w:ascii="Times New Roman" w:hAnsi="Times New Roman" w:cs="Times New Roman"/>
          <w:sz w:val="30"/>
          <w:szCs w:val="30"/>
        </w:rPr>
        <w:t xml:space="preserve"> </w:t>
      </w:r>
      <w:r w:rsidR="00366D23">
        <w:rPr>
          <w:rFonts w:ascii="Times New Roman" w:hAnsi="Times New Roman" w:cs="Times New Roman"/>
          <w:sz w:val="30"/>
          <w:szCs w:val="30"/>
        </w:rPr>
        <w:t xml:space="preserve">деятельности </w:t>
      </w:r>
      <w:r w:rsidR="002C7A7B">
        <w:rPr>
          <w:rFonts w:ascii="Times New Roman" w:hAnsi="Times New Roman" w:cs="Times New Roman"/>
          <w:sz w:val="30"/>
          <w:szCs w:val="30"/>
        </w:rPr>
        <w:t>предприятия и перспективе</w:t>
      </w:r>
      <w:r w:rsidR="00366D23">
        <w:rPr>
          <w:rFonts w:ascii="Times New Roman" w:hAnsi="Times New Roman" w:cs="Times New Roman"/>
          <w:sz w:val="30"/>
          <w:szCs w:val="30"/>
        </w:rPr>
        <w:t xml:space="preserve"> его дальнейшего развития.</w:t>
      </w:r>
    </w:p>
    <w:p w:rsidR="00915EB3" w:rsidRDefault="007666A1" w:rsidP="007D2CB0">
      <w:pPr>
        <w:spacing w:after="0" w:line="240" w:lineRule="auto"/>
        <w:ind w:right="-1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 </w:t>
      </w:r>
    </w:p>
    <w:p w:rsidR="006850E4" w:rsidRDefault="006850E4" w:rsidP="00C8393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850E4" w:rsidRPr="00C83933" w:rsidRDefault="002C7A7B" w:rsidP="00C8393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>
            <wp:extent cx="5657850" cy="3770957"/>
            <wp:effectExtent l="19050" t="0" r="0" b="0"/>
            <wp:docPr id="1" name="Рисунок 1" descr="C:\Users\User-211\AppData\Local\Temp\IMG_2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211\AppData\Local\Temp\IMG_25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77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50E4" w:rsidRPr="00C83933" w:rsidSect="001C3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754"/>
    <w:rsid w:val="00012569"/>
    <w:rsid w:val="00015E99"/>
    <w:rsid w:val="00024566"/>
    <w:rsid w:val="000343B5"/>
    <w:rsid w:val="000510BA"/>
    <w:rsid w:val="00053D01"/>
    <w:rsid w:val="00087B16"/>
    <w:rsid w:val="00090E60"/>
    <w:rsid w:val="000C0DDE"/>
    <w:rsid w:val="00143455"/>
    <w:rsid w:val="00143A59"/>
    <w:rsid w:val="00145512"/>
    <w:rsid w:val="00151AFC"/>
    <w:rsid w:val="00151B1C"/>
    <w:rsid w:val="00187826"/>
    <w:rsid w:val="001A0484"/>
    <w:rsid w:val="001C1B47"/>
    <w:rsid w:val="001C2E2B"/>
    <w:rsid w:val="001C3015"/>
    <w:rsid w:val="001C430F"/>
    <w:rsid w:val="001E7754"/>
    <w:rsid w:val="002027F5"/>
    <w:rsid w:val="0023024E"/>
    <w:rsid w:val="002941FE"/>
    <w:rsid w:val="002C7A7B"/>
    <w:rsid w:val="002D6DE0"/>
    <w:rsid w:val="002F7F8D"/>
    <w:rsid w:val="003100A7"/>
    <w:rsid w:val="00332BB0"/>
    <w:rsid w:val="00355711"/>
    <w:rsid w:val="00366D23"/>
    <w:rsid w:val="00376828"/>
    <w:rsid w:val="003D02A9"/>
    <w:rsid w:val="003D3F94"/>
    <w:rsid w:val="003E5087"/>
    <w:rsid w:val="00413891"/>
    <w:rsid w:val="0044159E"/>
    <w:rsid w:val="00446CFE"/>
    <w:rsid w:val="00446DAF"/>
    <w:rsid w:val="0046430A"/>
    <w:rsid w:val="0048771A"/>
    <w:rsid w:val="004B5E53"/>
    <w:rsid w:val="004C139B"/>
    <w:rsid w:val="004D4D79"/>
    <w:rsid w:val="00537758"/>
    <w:rsid w:val="00572FBF"/>
    <w:rsid w:val="005A223A"/>
    <w:rsid w:val="005C277E"/>
    <w:rsid w:val="005D4CAD"/>
    <w:rsid w:val="005E1942"/>
    <w:rsid w:val="005E2110"/>
    <w:rsid w:val="005E2FAF"/>
    <w:rsid w:val="00605583"/>
    <w:rsid w:val="00615F81"/>
    <w:rsid w:val="006170A9"/>
    <w:rsid w:val="00626274"/>
    <w:rsid w:val="0064453B"/>
    <w:rsid w:val="00652579"/>
    <w:rsid w:val="006850E4"/>
    <w:rsid w:val="006A706C"/>
    <w:rsid w:val="006C0D87"/>
    <w:rsid w:val="007601DD"/>
    <w:rsid w:val="007666A1"/>
    <w:rsid w:val="007B763D"/>
    <w:rsid w:val="007D2CB0"/>
    <w:rsid w:val="00820CF7"/>
    <w:rsid w:val="00827955"/>
    <w:rsid w:val="0084201E"/>
    <w:rsid w:val="00886EC4"/>
    <w:rsid w:val="008B77AC"/>
    <w:rsid w:val="00902781"/>
    <w:rsid w:val="0090513E"/>
    <w:rsid w:val="00915EB3"/>
    <w:rsid w:val="00941F85"/>
    <w:rsid w:val="00944564"/>
    <w:rsid w:val="00954628"/>
    <w:rsid w:val="009E2FE1"/>
    <w:rsid w:val="00A11386"/>
    <w:rsid w:val="00A1392F"/>
    <w:rsid w:val="00A64262"/>
    <w:rsid w:val="00A7038E"/>
    <w:rsid w:val="00A836A9"/>
    <w:rsid w:val="00AA3285"/>
    <w:rsid w:val="00AA4381"/>
    <w:rsid w:val="00AD6109"/>
    <w:rsid w:val="00AE1AC1"/>
    <w:rsid w:val="00B4581B"/>
    <w:rsid w:val="00B4583B"/>
    <w:rsid w:val="00B72837"/>
    <w:rsid w:val="00B84AEB"/>
    <w:rsid w:val="00BF2E91"/>
    <w:rsid w:val="00C37C43"/>
    <w:rsid w:val="00C83933"/>
    <w:rsid w:val="00CC1E3D"/>
    <w:rsid w:val="00CF2C46"/>
    <w:rsid w:val="00CF70D5"/>
    <w:rsid w:val="00D23710"/>
    <w:rsid w:val="00D575BD"/>
    <w:rsid w:val="00D62DA2"/>
    <w:rsid w:val="00D714CB"/>
    <w:rsid w:val="00D726D4"/>
    <w:rsid w:val="00DA5774"/>
    <w:rsid w:val="00DF0D7C"/>
    <w:rsid w:val="00E07092"/>
    <w:rsid w:val="00E10CCB"/>
    <w:rsid w:val="00E270A4"/>
    <w:rsid w:val="00E436CB"/>
    <w:rsid w:val="00E5721F"/>
    <w:rsid w:val="00EA0747"/>
    <w:rsid w:val="00EB5CA5"/>
    <w:rsid w:val="00EB7568"/>
    <w:rsid w:val="00EC6CA9"/>
    <w:rsid w:val="00F36DDA"/>
    <w:rsid w:val="00F37BCD"/>
    <w:rsid w:val="00F46AFA"/>
    <w:rsid w:val="00F50E4C"/>
    <w:rsid w:val="00F536FC"/>
    <w:rsid w:val="00FD4C2A"/>
    <w:rsid w:val="00FE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389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1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13891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944564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1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5EB3"/>
    <w:rPr>
      <w:rFonts w:ascii="Tahoma" w:hAnsi="Tahoma" w:cs="Tahoma"/>
      <w:sz w:val="16"/>
      <w:szCs w:val="16"/>
    </w:rPr>
  </w:style>
  <w:style w:type="paragraph" w:customStyle="1" w:styleId="a9">
    <w:name w:val="Официальный"/>
    <w:basedOn w:val="a"/>
    <w:link w:val="aa"/>
    <w:uiPriority w:val="99"/>
    <w:qFormat/>
    <w:rsid w:val="002F7F8D"/>
    <w:pPr>
      <w:spacing w:after="0" w:line="240" w:lineRule="auto"/>
      <w:ind w:firstLine="709"/>
      <w:jc w:val="both"/>
    </w:pPr>
    <w:rPr>
      <w:rFonts w:ascii="Times New Roman" w:eastAsiaTheme="minorHAnsi" w:hAnsi="Times New Roman" w:cs="Times New Roman"/>
      <w:sz w:val="30"/>
      <w:szCs w:val="30"/>
      <w:lang w:eastAsia="en-US"/>
    </w:rPr>
  </w:style>
  <w:style w:type="character" w:customStyle="1" w:styleId="aa">
    <w:name w:val="Официальный Знак"/>
    <w:basedOn w:val="a0"/>
    <w:link w:val="a9"/>
    <w:uiPriority w:val="99"/>
    <w:rsid w:val="002F7F8D"/>
    <w:rPr>
      <w:rFonts w:ascii="Times New Roman" w:eastAsiaTheme="minorHAnsi" w:hAnsi="Times New Roman" w:cs="Times New Roman"/>
      <w:sz w:val="30"/>
      <w:szCs w:val="30"/>
      <w:lang w:eastAsia="en-US"/>
    </w:rPr>
  </w:style>
  <w:style w:type="character" w:customStyle="1" w:styleId="apple-converted-space">
    <w:name w:val="apple-converted-space"/>
    <w:basedOn w:val="a0"/>
    <w:rsid w:val="00B728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389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1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13891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944564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1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5EB3"/>
    <w:rPr>
      <w:rFonts w:ascii="Tahoma" w:hAnsi="Tahoma" w:cs="Tahoma"/>
      <w:sz w:val="16"/>
      <w:szCs w:val="16"/>
    </w:rPr>
  </w:style>
  <w:style w:type="paragraph" w:customStyle="1" w:styleId="a9">
    <w:name w:val="Официальный"/>
    <w:basedOn w:val="a"/>
    <w:link w:val="aa"/>
    <w:uiPriority w:val="99"/>
    <w:qFormat/>
    <w:rsid w:val="002F7F8D"/>
    <w:pPr>
      <w:spacing w:after="0" w:line="240" w:lineRule="auto"/>
      <w:ind w:firstLine="709"/>
      <w:jc w:val="both"/>
    </w:pPr>
    <w:rPr>
      <w:rFonts w:ascii="Times New Roman" w:eastAsiaTheme="minorHAnsi" w:hAnsi="Times New Roman" w:cs="Times New Roman"/>
      <w:sz w:val="30"/>
      <w:szCs w:val="30"/>
      <w:lang w:eastAsia="en-US"/>
    </w:rPr>
  </w:style>
  <w:style w:type="character" w:customStyle="1" w:styleId="aa">
    <w:name w:val="Официальный Знак"/>
    <w:basedOn w:val="a0"/>
    <w:link w:val="a9"/>
    <w:uiPriority w:val="99"/>
    <w:rsid w:val="002F7F8D"/>
    <w:rPr>
      <w:rFonts w:ascii="Times New Roman" w:eastAsiaTheme="minorHAnsi" w:hAnsi="Times New Roman" w:cs="Times New Roman"/>
      <w:sz w:val="30"/>
      <w:szCs w:val="30"/>
      <w:lang w:eastAsia="en-US"/>
    </w:rPr>
  </w:style>
  <w:style w:type="character" w:customStyle="1" w:styleId="apple-converted-space">
    <w:name w:val="apple-converted-space"/>
    <w:basedOn w:val="a0"/>
    <w:rsid w:val="00B72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3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E5C4E-CCCA-4893-9D00-9F3015F1C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2020-09-24T06:23:00Z</cp:lastPrinted>
  <dcterms:created xsi:type="dcterms:W3CDTF">2020-09-24T08:54:00Z</dcterms:created>
  <dcterms:modified xsi:type="dcterms:W3CDTF">2020-09-24T08:54:00Z</dcterms:modified>
</cp:coreProperties>
</file>