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BA274" w14:textId="39A47933" w:rsidR="00875AB0" w:rsidRDefault="00875AB0" w:rsidP="00875AB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Безопасность на водоемах</w:t>
      </w:r>
    </w:p>
    <w:p w14:paraId="75CA6CFF" w14:textId="77777777" w:rsidR="00875AB0" w:rsidRPr="00875AB0" w:rsidRDefault="00875AB0" w:rsidP="00875AB0">
      <w:pPr>
        <w:jc w:val="center"/>
        <w:rPr>
          <w:b/>
          <w:sz w:val="30"/>
          <w:szCs w:val="30"/>
        </w:rPr>
      </w:pPr>
      <w:bookmarkStart w:id="0" w:name="_GoBack"/>
      <w:bookmarkEnd w:id="0"/>
    </w:p>
    <w:p w14:paraId="7294C87B" w14:textId="4AC42FAE" w:rsidR="00941920" w:rsidRDefault="00875AB0" w:rsidP="00941920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941920" w:rsidRPr="00C55D93">
        <w:rPr>
          <w:sz w:val="30"/>
          <w:szCs w:val="30"/>
        </w:rPr>
        <w:t xml:space="preserve">Проблема гибели людей на водоёмах является одной из актуальных, особенно в летний период. Трагедии на воде происходят не только со взрослыми, но и с детьми. </w:t>
      </w:r>
    </w:p>
    <w:p w14:paraId="0F1C5C76" w14:textId="1DEF67D8" w:rsidR="00941920" w:rsidRDefault="00941920" w:rsidP="00941920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И так, сегодня мы разберем основные правила безопасности, которые нужно соблюдать при посещении водоема чтобы предотвратить трагические случаи гибели людей на воде.</w:t>
      </w:r>
    </w:p>
    <w:p w14:paraId="046F9992" w14:textId="7CF67759" w:rsidR="00941920" w:rsidRDefault="00941920" w:rsidP="00941920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14:paraId="38E645BE" w14:textId="61D3D30C" w:rsidR="00DF3F67" w:rsidRPr="0080542D" w:rsidRDefault="00DF3F67" w:rsidP="00DF3F67">
      <w:pPr>
        <w:ind w:firstLine="567"/>
        <w:jc w:val="both"/>
        <w:rPr>
          <w:b/>
          <w:sz w:val="30"/>
          <w:szCs w:val="30"/>
        </w:rPr>
      </w:pPr>
      <w:r w:rsidRPr="0080542D">
        <w:rPr>
          <w:b/>
          <w:sz w:val="30"/>
          <w:szCs w:val="30"/>
        </w:rPr>
        <w:t>КУПАНИЕ В НЕТРЕЗВОМ СОСТОЯНИИ</w:t>
      </w:r>
    </w:p>
    <w:p w14:paraId="750E51A7" w14:textId="00D3DC6E" w:rsidR="00DF3F67" w:rsidRDefault="00DF3F67" w:rsidP="00DF3F6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A1E137" wp14:editId="5ABC2613">
            <wp:simplePos x="0" y="0"/>
            <wp:positionH relativeFrom="margin">
              <wp:align>right</wp:align>
            </wp:positionH>
            <wp:positionV relativeFrom="paragraph">
              <wp:posOffset>146685</wp:posOffset>
            </wp:positionV>
            <wp:extent cx="2057400" cy="2190750"/>
            <wp:effectExtent l="0" t="0" r="0" b="0"/>
            <wp:wrapSquare wrapText="bothSides"/>
            <wp:docPr id="1" name="Рисунок 1" descr="Купаться в нетрезвом состоянии опасно для жиз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упаться в нетрезвом состоянии опасно для жизн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2F3D">
        <w:rPr>
          <w:sz w:val="30"/>
          <w:szCs w:val="30"/>
        </w:rPr>
        <w:t xml:space="preserve">К основным причинам неудачного, а порой печального отдыха можно отнести беспечность граждан, нарушение правил поведения на воде. В большинстве случаев </w:t>
      </w:r>
      <w:r>
        <w:rPr>
          <w:sz w:val="30"/>
          <w:szCs w:val="30"/>
        </w:rPr>
        <w:t>ЧП</w:t>
      </w:r>
      <w:r w:rsidRPr="00802F3D">
        <w:rPr>
          <w:sz w:val="30"/>
          <w:szCs w:val="30"/>
        </w:rPr>
        <w:t xml:space="preserve"> происходят во время распития спиртных напитков, </w:t>
      </w:r>
      <w:r>
        <w:rPr>
          <w:sz w:val="30"/>
          <w:szCs w:val="30"/>
        </w:rPr>
        <w:t xml:space="preserve">при </w:t>
      </w:r>
      <w:r w:rsidRPr="00802F3D">
        <w:rPr>
          <w:sz w:val="30"/>
          <w:szCs w:val="30"/>
        </w:rPr>
        <w:t>заплыве в нетрезвом состоянии, купани</w:t>
      </w:r>
      <w:r>
        <w:rPr>
          <w:sz w:val="30"/>
          <w:szCs w:val="30"/>
        </w:rPr>
        <w:t>и</w:t>
      </w:r>
      <w:r w:rsidRPr="00802F3D">
        <w:rPr>
          <w:sz w:val="30"/>
          <w:szCs w:val="30"/>
        </w:rPr>
        <w:t xml:space="preserve"> </w:t>
      </w:r>
      <w:r>
        <w:rPr>
          <w:sz w:val="30"/>
          <w:szCs w:val="30"/>
        </w:rPr>
        <w:t>в запрещенных местах</w:t>
      </w:r>
      <w:r w:rsidRPr="00802F3D">
        <w:rPr>
          <w:sz w:val="30"/>
          <w:szCs w:val="30"/>
        </w:rPr>
        <w:t>, где нет спасательных станций. Употребление алкоголя и отдых у воды часто становятся причиной гибели людей. В прошлом году открытие купального сезона не для всех было удачным:</w:t>
      </w:r>
    </w:p>
    <w:p w14:paraId="415F6662" w14:textId="77777777" w:rsidR="00DF3F67" w:rsidRDefault="00DF3F67" w:rsidP="00DF3F67">
      <w:pPr>
        <w:ind w:firstLine="708"/>
        <w:jc w:val="both"/>
        <w:rPr>
          <w:i/>
          <w:sz w:val="30"/>
          <w:szCs w:val="30"/>
        </w:rPr>
      </w:pPr>
      <w:r w:rsidRPr="0006410D">
        <w:rPr>
          <w:b/>
          <w:i/>
          <w:sz w:val="30"/>
          <w:szCs w:val="30"/>
        </w:rPr>
        <w:t>18 мая</w:t>
      </w:r>
      <w:r w:rsidRPr="0006410D">
        <w:rPr>
          <w:i/>
          <w:sz w:val="30"/>
          <w:szCs w:val="30"/>
        </w:rPr>
        <w:t xml:space="preserve"> в пригороде Пинска на реке Припять утонул 30-летний мужчина. Компания из трех человек отправилась отдыхать на реку, мужчины употребляли спиртное. Один из них отправился ловить раков, нырял. Спустя время товарищи зам</w:t>
      </w:r>
      <w:r>
        <w:rPr>
          <w:i/>
          <w:sz w:val="30"/>
          <w:szCs w:val="30"/>
        </w:rPr>
        <w:t>етили пропажу молодого человека</w:t>
      </w:r>
      <w:r w:rsidRPr="0006410D">
        <w:rPr>
          <w:i/>
          <w:sz w:val="30"/>
          <w:szCs w:val="30"/>
        </w:rPr>
        <w:t>. Лишь на следующий день тело пропавшего было найдено в 70 м ниже по течению от того места, где остановилась компания.</w:t>
      </w:r>
    </w:p>
    <w:p w14:paraId="03E79B0B" w14:textId="77777777" w:rsidR="00DF3F67" w:rsidRDefault="00DF3F67" w:rsidP="00DF3F67">
      <w:pPr>
        <w:jc w:val="both"/>
        <w:rPr>
          <w:color w:val="000000"/>
          <w:sz w:val="28"/>
          <w:szCs w:val="28"/>
          <w:shd w:val="clear" w:color="auto" w:fill="FFFFFF"/>
        </w:rPr>
      </w:pPr>
      <w:r w:rsidRPr="00D41C33">
        <w:rPr>
          <w:b/>
          <w:color w:val="000000"/>
          <w:sz w:val="28"/>
          <w:szCs w:val="28"/>
        </w:rPr>
        <w:t>Важно!</w:t>
      </w:r>
      <w:r w:rsidRPr="00D41C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Н</w:t>
      </w:r>
      <w:r w:rsidRPr="00D41C33">
        <w:rPr>
          <w:color w:val="000000"/>
          <w:sz w:val="28"/>
          <w:szCs w:val="28"/>
          <w:shd w:val="clear" w:color="auto" w:fill="FFFFFF"/>
        </w:rPr>
        <w:t>етрезвый человек не в состоянии адекватно оценивать ситуацию и может совершать поступки, которые никогд</w:t>
      </w:r>
      <w:r>
        <w:rPr>
          <w:color w:val="000000"/>
          <w:sz w:val="28"/>
          <w:szCs w:val="28"/>
          <w:shd w:val="clear" w:color="auto" w:fill="FFFFFF"/>
        </w:rPr>
        <w:t>а бы не совершил в трезвом виде!</w:t>
      </w:r>
    </w:p>
    <w:p w14:paraId="67339583" w14:textId="77777777" w:rsidR="00DF3F67" w:rsidRDefault="00DF3F67" w:rsidP="00DF3F67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3B5B36">
        <w:rPr>
          <w:b/>
          <w:color w:val="000000"/>
          <w:sz w:val="28"/>
          <w:szCs w:val="28"/>
          <w:shd w:val="clear" w:color="auto" w:fill="FFFFFF"/>
        </w:rPr>
        <w:t>Запрещается: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14:paraId="40FBBC59" w14:textId="77777777" w:rsidR="00DF3F67" w:rsidRPr="003B5B36" w:rsidRDefault="00DF3F67" w:rsidP="00DF3F67">
      <w:pPr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 xml:space="preserve">- </w:t>
      </w:r>
      <w:r w:rsidRPr="00D41C33">
        <w:rPr>
          <w:color w:val="000000"/>
          <w:sz w:val="28"/>
          <w:szCs w:val="28"/>
          <w:shd w:val="clear" w:color="auto" w:fill="FFFFFF"/>
        </w:rPr>
        <w:t xml:space="preserve">купаться в водоемах в </w:t>
      </w:r>
      <w:r>
        <w:rPr>
          <w:color w:val="000000"/>
          <w:sz w:val="28"/>
          <w:szCs w:val="28"/>
          <w:shd w:val="clear" w:color="auto" w:fill="FFFFFF"/>
        </w:rPr>
        <w:t>состоянии алкогольного опьянения</w:t>
      </w:r>
      <w:r w:rsidRPr="00D41C33">
        <w:rPr>
          <w:color w:val="000000"/>
          <w:sz w:val="28"/>
          <w:szCs w:val="28"/>
          <w:shd w:val="clear" w:color="auto" w:fill="FFFFFF"/>
        </w:rPr>
        <w:t>. Алкоголь дополнительно расширяет сосуды, и после погружения в холодную воду наступает резкий спазм. В условиях открытого</w:t>
      </w:r>
      <w:r w:rsidRPr="00D41C33">
        <w:rPr>
          <w:color w:val="000000"/>
          <w:sz w:val="28"/>
          <w:szCs w:val="28"/>
        </w:rPr>
        <w:t xml:space="preserve"> </w:t>
      </w:r>
      <w:r w:rsidRPr="00D41C33">
        <w:rPr>
          <w:color w:val="000000"/>
          <w:sz w:val="28"/>
          <w:szCs w:val="28"/>
          <w:shd w:val="clear" w:color="auto" w:fill="FFFFFF"/>
        </w:rPr>
        <w:t>водоема это может стоить жизни.</w:t>
      </w:r>
    </w:p>
    <w:p w14:paraId="164D91FD" w14:textId="4DB55157" w:rsidR="00DF3F67" w:rsidRPr="00C55D93" w:rsidRDefault="00DF3F67" w:rsidP="00DF3F67">
      <w:pPr>
        <w:jc w:val="center"/>
        <w:rPr>
          <w:sz w:val="30"/>
          <w:szCs w:val="30"/>
        </w:rPr>
      </w:pPr>
    </w:p>
    <w:p w14:paraId="13430A95" w14:textId="29B17C23" w:rsidR="00DF3F67" w:rsidRPr="0080542D" w:rsidRDefault="00DF3F67" w:rsidP="00DF3F67">
      <w:pPr>
        <w:ind w:firstLine="708"/>
        <w:jc w:val="both"/>
        <w:rPr>
          <w:sz w:val="30"/>
          <w:szCs w:val="30"/>
        </w:rPr>
      </w:pPr>
      <w:r w:rsidRPr="0080542D">
        <w:rPr>
          <w:b/>
          <w:sz w:val="30"/>
          <w:szCs w:val="30"/>
        </w:rPr>
        <w:t>РЫБАЛКА — ПРЕКРАСНЫЙ ВИД АКТИВНОГО ОТДЫХА</w:t>
      </w:r>
    </w:p>
    <w:p w14:paraId="6F901634" w14:textId="77777777" w:rsidR="00DF3F67" w:rsidRDefault="00DF3F67" w:rsidP="00DF3F67">
      <w:pPr>
        <w:ind w:firstLine="708"/>
        <w:jc w:val="center"/>
        <w:rPr>
          <w:noProof/>
        </w:rPr>
      </w:pPr>
      <w:r>
        <w:rPr>
          <w:sz w:val="30"/>
          <w:szCs w:val="30"/>
        </w:rPr>
        <w:t>Д</w:t>
      </w:r>
      <w:r w:rsidRPr="002C5534">
        <w:rPr>
          <w:sz w:val="30"/>
          <w:szCs w:val="30"/>
        </w:rPr>
        <w:t>алеко не все задумываются о том, что на рыбалке человека с удочкой подстерегают разного рода опасности. А между тем любой водо</w:t>
      </w:r>
      <w:r>
        <w:rPr>
          <w:sz w:val="30"/>
          <w:szCs w:val="30"/>
        </w:rPr>
        <w:t>ё</w:t>
      </w:r>
      <w:r w:rsidRPr="002C5534">
        <w:rPr>
          <w:sz w:val="30"/>
          <w:szCs w:val="30"/>
        </w:rPr>
        <w:t>м, даже давно знакомый, является местом определенного риска</w:t>
      </w:r>
      <w:r>
        <w:rPr>
          <w:sz w:val="30"/>
          <w:szCs w:val="30"/>
        </w:rPr>
        <w:t>:</w:t>
      </w:r>
      <w:r w:rsidRPr="00DF3F67">
        <w:rPr>
          <w:noProof/>
        </w:rPr>
        <w:t xml:space="preserve"> </w:t>
      </w:r>
    </w:p>
    <w:p w14:paraId="0DF9B453" w14:textId="06DD36E8" w:rsidR="00DF3F67" w:rsidRDefault="00DF3F67" w:rsidP="00DF3F67">
      <w:pPr>
        <w:ind w:firstLine="708"/>
        <w:jc w:val="center"/>
        <w:rPr>
          <w:color w:val="000000"/>
          <w:sz w:val="30"/>
          <w:szCs w:val="30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6E99C9C2" wp14:editId="1CDDF7FD">
            <wp:extent cx="3733800" cy="2106175"/>
            <wp:effectExtent l="0" t="0" r="0" b="8890"/>
            <wp:docPr id="2" name="Рисунок 2" descr="Статьи: теория и практика рыбалки / Рыбалка на Урале и в Екатеринбурге,  рыболовный форум и карта водое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атьи: теория и практика рыбалки / Рыбалка на Урале и в Екатеринбурге,  рыболовный форум и карта водоем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10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77E7D" w14:textId="61D91465" w:rsidR="00DF3F67" w:rsidRDefault="00DF3F67" w:rsidP="00DF3F67">
      <w:pPr>
        <w:ind w:firstLine="708"/>
        <w:jc w:val="both"/>
        <w:rPr>
          <w:i/>
          <w:sz w:val="30"/>
          <w:szCs w:val="30"/>
        </w:rPr>
      </w:pPr>
      <w:r w:rsidRPr="0006410D">
        <w:rPr>
          <w:b/>
          <w:i/>
          <w:sz w:val="30"/>
          <w:szCs w:val="30"/>
        </w:rPr>
        <w:t xml:space="preserve">02 июня </w:t>
      </w:r>
      <w:r w:rsidRPr="0080542D">
        <w:rPr>
          <w:b/>
          <w:i/>
          <w:sz w:val="30"/>
          <w:szCs w:val="30"/>
        </w:rPr>
        <w:t>2019 года</w:t>
      </w:r>
      <w:r w:rsidRPr="0080542D">
        <w:rPr>
          <w:i/>
          <w:sz w:val="30"/>
          <w:szCs w:val="30"/>
        </w:rPr>
        <w:t xml:space="preserve"> </w:t>
      </w:r>
      <w:r w:rsidRPr="0006410D">
        <w:rPr>
          <w:i/>
          <w:sz w:val="30"/>
          <w:szCs w:val="30"/>
        </w:rPr>
        <w:t>на водохранилище в Барановичском районе во время рыбалки погиб 55-летний житель Слонима. Двое товарищей приехали порыбачить в соседний район. Когда они возвращал</w:t>
      </w:r>
      <w:r>
        <w:rPr>
          <w:i/>
          <w:sz w:val="30"/>
          <w:szCs w:val="30"/>
        </w:rPr>
        <w:t>ись</w:t>
      </w:r>
      <w:r w:rsidRPr="0006410D">
        <w:rPr>
          <w:i/>
          <w:sz w:val="30"/>
          <w:szCs w:val="30"/>
        </w:rPr>
        <w:t xml:space="preserve"> домой, один забыл в воде специальное приспособление для карповой рыбалки. Расстояние примерно в 150-200 м он решил преодолеть вплавь. Когда мужчина доплыл до нужного места, пропал из виду. Друг поспешил на помощь, но найти его не сумел. Спустя некоторое время работники ОСВОД</w:t>
      </w:r>
      <w:r>
        <w:rPr>
          <w:i/>
          <w:sz w:val="30"/>
          <w:szCs w:val="30"/>
        </w:rPr>
        <w:t>а</w:t>
      </w:r>
      <w:r w:rsidRPr="0006410D">
        <w:rPr>
          <w:i/>
          <w:sz w:val="30"/>
          <w:szCs w:val="30"/>
        </w:rPr>
        <w:t xml:space="preserve"> нашли тело мужчины.</w:t>
      </w:r>
    </w:p>
    <w:p w14:paraId="4C0C4CF0" w14:textId="25D39141" w:rsidR="00DF3F67" w:rsidRPr="00D41C33" w:rsidRDefault="00DF3F67" w:rsidP="00DF3F67">
      <w:pPr>
        <w:jc w:val="both"/>
        <w:rPr>
          <w:b/>
          <w:sz w:val="30"/>
          <w:szCs w:val="30"/>
        </w:rPr>
      </w:pPr>
      <w:r w:rsidRPr="00D41C33">
        <w:rPr>
          <w:b/>
          <w:sz w:val="30"/>
          <w:szCs w:val="30"/>
        </w:rPr>
        <w:t>Правила безопасной рыбалки:</w:t>
      </w:r>
    </w:p>
    <w:p w14:paraId="0EF070A0" w14:textId="4BB9A1DE" w:rsidR="00DF3F67" w:rsidRPr="00D41C33" w:rsidRDefault="00DF3F67" w:rsidP="00DF3F67">
      <w:pPr>
        <w:jc w:val="both"/>
        <w:rPr>
          <w:sz w:val="28"/>
          <w:szCs w:val="28"/>
        </w:rPr>
      </w:pPr>
      <w:r w:rsidRPr="00D41C33">
        <w:rPr>
          <w:sz w:val="28"/>
          <w:szCs w:val="28"/>
        </w:rPr>
        <w:t>- перед уходом на рыбалку обязательно сообщит</w:t>
      </w:r>
      <w:r>
        <w:rPr>
          <w:sz w:val="28"/>
          <w:szCs w:val="28"/>
        </w:rPr>
        <w:t>е</w:t>
      </w:r>
      <w:r w:rsidRPr="00D41C33">
        <w:rPr>
          <w:sz w:val="28"/>
          <w:szCs w:val="28"/>
        </w:rPr>
        <w:t xml:space="preserve"> о месте промысла родным и близким, а также уточнит</w:t>
      </w:r>
      <w:r>
        <w:rPr>
          <w:sz w:val="28"/>
          <w:szCs w:val="28"/>
        </w:rPr>
        <w:t>е</w:t>
      </w:r>
      <w:r w:rsidRPr="00D41C33">
        <w:rPr>
          <w:sz w:val="28"/>
          <w:szCs w:val="28"/>
        </w:rPr>
        <w:t xml:space="preserve"> время возвращения;</w:t>
      </w:r>
    </w:p>
    <w:p w14:paraId="391D7102" w14:textId="3D7FAE8C" w:rsidR="00DF3F67" w:rsidRPr="00D41C33" w:rsidRDefault="00DF3F67" w:rsidP="00DF3F67">
      <w:pPr>
        <w:jc w:val="both"/>
        <w:rPr>
          <w:sz w:val="28"/>
          <w:szCs w:val="28"/>
        </w:rPr>
      </w:pPr>
      <w:r w:rsidRPr="00D41C33">
        <w:rPr>
          <w:sz w:val="28"/>
          <w:szCs w:val="28"/>
        </w:rPr>
        <w:t xml:space="preserve">- не </w:t>
      </w:r>
      <w:r>
        <w:rPr>
          <w:sz w:val="28"/>
          <w:szCs w:val="28"/>
        </w:rPr>
        <w:t>стоит употреблять алкоголь,</w:t>
      </w:r>
      <w:r w:rsidRPr="00D41C33">
        <w:rPr>
          <w:sz w:val="28"/>
          <w:szCs w:val="28"/>
        </w:rPr>
        <w:t xml:space="preserve"> он замедляет реакцию, расслабляет внимание, притупляет чувство реальной опасности;</w:t>
      </w:r>
    </w:p>
    <w:p w14:paraId="39852D1F" w14:textId="6E9DBFD8" w:rsidR="00DF3F67" w:rsidRPr="00D41C33" w:rsidRDefault="00DF3F67" w:rsidP="00DF3F67">
      <w:pPr>
        <w:jc w:val="both"/>
        <w:rPr>
          <w:sz w:val="28"/>
          <w:szCs w:val="28"/>
        </w:rPr>
      </w:pPr>
      <w:r w:rsidRPr="00D41C3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возьмите с собой </w:t>
      </w:r>
      <w:r w:rsidRPr="00D41C33">
        <w:rPr>
          <w:sz w:val="28"/>
          <w:szCs w:val="28"/>
        </w:rPr>
        <w:t>аптечку, фонарик, карту местности, средства оповещения о своем местонахождении;</w:t>
      </w:r>
    </w:p>
    <w:p w14:paraId="4520DE78" w14:textId="2BFEE007" w:rsidR="00DF3F67" w:rsidRPr="00D41C33" w:rsidRDefault="00DF3F67" w:rsidP="00DF3F67">
      <w:pPr>
        <w:jc w:val="both"/>
        <w:rPr>
          <w:sz w:val="28"/>
          <w:szCs w:val="28"/>
        </w:rPr>
      </w:pPr>
      <w:r w:rsidRPr="00D41C33">
        <w:rPr>
          <w:sz w:val="28"/>
          <w:szCs w:val="28"/>
        </w:rPr>
        <w:t>- перед началом рыбалки необходимо осмотреть место ловли - на обрывистых и подмытых берегах рек будьте особенно осторожными;</w:t>
      </w:r>
    </w:p>
    <w:p w14:paraId="19038421" w14:textId="77777777" w:rsidR="00DF3F67" w:rsidRPr="00D41C33" w:rsidRDefault="00DF3F67" w:rsidP="00DF3F67">
      <w:pPr>
        <w:jc w:val="both"/>
        <w:rPr>
          <w:sz w:val="28"/>
          <w:szCs w:val="28"/>
        </w:rPr>
      </w:pPr>
      <w:r w:rsidRPr="00D41C33">
        <w:rPr>
          <w:sz w:val="28"/>
          <w:szCs w:val="28"/>
        </w:rPr>
        <w:t>- во избежание несчастных случаев лучше рыбачить, не отходя далеко от берега;</w:t>
      </w:r>
    </w:p>
    <w:p w14:paraId="36F093FF" w14:textId="05B0C460" w:rsidR="00DF3F67" w:rsidRDefault="00DF3F67" w:rsidP="00DF3F67">
      <w:pPr>
        <w:jc w:val="both"/>
        <w:rPr>
          <w:sz w:val="28"/>
          <w:szCs w:val="28"/>
        </w:rPr>
      </w:pPr>
      <w:r w:rsidRPr="00D41C33">
        <w:rPr>
          <w:sz w:val="28"/>
          <w:szCs w:val="28"/>
        </w:rPr>
        <w:t xml:space="preserve">- при ловле с лодки рыбакам не стоит забывать о наличии на борту средств спасения и сигнализации. </w:t>
      </w:r>
    </w:p>
    <w:p w14:paraId="696A5789" w14:textId="2FAD199B" w:rsidR="00DF3F67" w:rsidRDefault="00DF3F67" w:rsidP="00DF3F67">
      <w:pPr>
        <w:jc w:val="both"/>
        <w:rPr>
          <w:sz w:val="28"/>
          <w:szCs w:val="28"/>
        </w:rPr>
      </w:pPr>
    </w:p>
    <w:p w14:paraId="60B177E6" w14:textId="072BA666" w:rsidR="00D64AA2" w:rsidRDefault="00D64AA2" w:rsidP="00D64AA2">
      <w:pPr>
        <w:ind w:firstLine="708"/>
        <w:jc w:val="both"/>
        <w:rPr>
          <w:sz w:val="30"/>
          <w:szCs w:val="30"/>
        </w:rPr>
      </w:pPr>
      <w:r w:rsidRPr="002C73AD">
        <w:rPr>
          <w:b/>
          <w:color w:val="000000"/>
          <w:sz w:val="30"/>
          <w:szCs w:val="30"/>
          <w:u w:val="single"/>
          <w:shd w:val="clear" w:color="auto" w:fill="FFFFFF"/>
        </w:rPr>
        <w:t>КАТАНИЕ НА ПЛАВСРЕДСТВАХ</w:t>
      </w:r>
    </w:p>
    <w:p w14:paraId="1351A845" w14:textId="309B4A75" w:rsidR="00D64AA2" w:rsidRPr="00B71364" w:rsidRDefault="00D64AA2" w:rsidP="00D64AA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E2AE64" wp14:editId="5AACE11B">
            <wp:simplePos x="0" y="0"/>
            <wp:positionH relativeFrom="margin">
              <wp:posOffset>3215639</wp:posOffset>
            </wp:positionH>
            <wp:positionV relativeFrom="paragraph">
              <wp:posOffset>-46991</wp:posOffset>
            </wp:positionV>
            <wp:extent cx="3230431" cy="2333625"/>
            <wp:effectExtent l="0" t="0" r="0" b="0"/>
            <wp:wrapTight wrapText="bothSides">
              <wp:wrapPolygon edited="0">
                <wp:start x="9172" y="1940"/>
                <wp:lineTo x="7261" y="2469"/>
                <wp:lineTo x="3949" y="4232"/>
                <wp:lineTo x="3949" y="5113"/>
                <wp:lineTo x="2675" y="6877"/>
                <wp:lineTo x="2166" y="7758"/>
                <wp:lineTo x="1911" y="8640"/>
                <wp:lineTo x="1783" y="10756"/>
                <wp:lineTo x="2038" y="13577"/>
                <wp:lineTo x="3694" y="16751"/>
                <wp:lineTo x="7898" y="19572"/>
                <wp:lineTo x="13757" y="19572"/>
                <wp:lineTo x="14522" y="19220"/>
                <wp:lineTo x="17961" y="16927"/>
                <wp:lineTo x="18088" y="16398"/>
                <wp:lineTo x="19617" y="13577"/>
                <wp:lineTo x="19617" y="7935"/>
                <wp:lineTo x="17706" y="5113"/>
                <wp:lineTo x="17834" y="4408"/>
                <wp:lineTo x="14012" y="2469"/>
                <wp:lineTo x="12484" y="1940"/>
                <wp:lineTo x="9172" y="1940"/>
              </wp:wrapPolygon>
            </wp:wrapTight>
            <wp:docPr id="3" name="Рисунок 3" descr="http://mchs.rutp.ru/pluginfile.php/392/mod_page/content/3/bvo-s-0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chs.rutp.ru/pluginfile.php/392/mod_page/content/3/bvo-s-04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377" cy="2335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364">
        <w:rPr>
          <w:color w:val="333333"/>
          <w:sz w:val="28"/>
          <w:szCs w:val="28"/>
          <w:shd w:val="clear" w:color="auto" w:fill="FFFFFF"/>
        </w:rPr>
        <w:t>Многие граждане имеют в личном пользовании различные плавсредства</w:t>
      </w:r>
      <w:r>
        <w:rPr>
          <w:color w:val="333333"/>
          <w:sz w:val="28"/>
          <w:szCs w:val="28"/>
          <w:shd w:val="clear" w:color="auto" w:fill="FFFFFF"/>
        </w:rPr>
        <w:t xml:space="preserve"> (лодки, гидроциклы,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катеры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и др.)</w:t>
      </w:r>
      <w:r w:rsidRPr="00B71364">
        <w:rPr>
          <w:color w:val="333333"/>
          <w:sz w:val="28"/>
          <w:szCs w:val="28"/>
          <w:shd w:val="clear" w:color="auto" w:fill="FFFFFF"/>
        </w:rPr>
        <w:t>, остальные пользуются взятыми на прокат. В любом</w:t>
      </w:r>
      <w:r>
        <w:rPr>
          <w:color w:val="333333"/>
          <w:sz w:val="28"/>
          <w:szCs w:val="28"/>
          <w:shd w:val="clear" w:color="auto" w:fill="FFFFFF"/>
        </w:rPr>
        <w:t xml:space="preserve"> случае</w:t>
      </w:r>
      <w:r w:rsidRPr="00B71364">
        <w:rPr>
          <w:color w:val="333333"/>
          <w:sz w:val="28"/>
          <w:szCs w:val="28"/>
          <w:shd w:val="clear" w:color="auto" w:fill="FFFFFF"/>
        </w:rPr>
        <w:t xml:space="preserve"> </w:t>
      </w:r>
      <w:r w:rsidRPr="00F16176">
        <w:rPr>
          <w:color w:val="333333"/>
          <w:sz w:val="28"/>
          <w:szCs w:val="28"/>
          <w:shd w:val="clear" w:color="auto" w:fill="FFFFFF"/>
        </w:rPr>
        <w:t xml:space="preserve">любителям водных прогулок </w:t>
      </w:r>
      <w:r w:rsidRPr="00B71364">
        <w:rPr>
          <w:color w:val="333333"/>
          <w:sz w:val="28"/>
          <w:szCs w:val="28"/>
          <w:shd w:val="clear" w:color="auto" w:fill="FFFFFF"/>
        </w:rPr>
        <w:t xml:space="preserve">необходимо помнить, что катание на любых плавсредствах требует строгого соблюдения правил безопасности при их эксплуатации, нарушение которых </w:t>
      </w:r>
      <w:r>
        <w:rPr>
          <w:color w:val="333333"/>
          <w:sz w:val="28"/>
          <w:szCs w:val="28"/>
          <w:shd w:val="clear" w:color="auto" w:fill="FFFFFF"/>
        </w:rPr>
        <w:t xml:space="preserve">может повлечь за собой непоправимые последствия: </w:t>
      </w:r>
    </w:p>
    <w:p w14:paraId="3EB12041" w14:textId="77777777" w:rsidR="00D64AA2" w:rsidRDefault="00D64AA2" w:rsidP="00D64AA2">
      <w:pPr>
        <w:pStyle w:val="a3"/>
        <w:spacing w:before="0" w:beforeAutospacing="0" w:after="0" w:afterAutospacing="0"/>
        <w:ind w:firstLine="708"/>
        <w:jc w:val="both"/>
        <w:rPr>
          <w:i/>
          <w:sz w:val="30"/>
          <w:szCs w:val="30"/>
        </w:rPr>
      </w:pPr>
      <w:r w:rsidRPr="0006410D">
        <w:rPr>
          <w:b/>
          <w:i/>
          <w:sz w:val="30"/>
          <w:szCs w:val="30"/>
        </w:rPr>
        <w:lastRenderedPageBreak/>
        <w:t xml:space="preserve">14 </w:t>
      </w:r>
      <w:r w:rsidRPr="00083561">
        <w:rPr>
          <w:b/>
          <w:i/>
          <w:sz w:val="30"/>
          <w:szCs w:val="30"/>
        </w:rPr>
        <w:t>марта 2020 года</w:t>
      </w:r>
      <w:r>
        <w:rPr>
          <w:i/>
          <w:sz w:val="30"/>
          <w:szCs w:val="30"/>
        </w:rPr>
        <w:t xml:space="preserve"> несчастный случай произошел</w:t>
      </w:r>
      <w:r w:rsidRPr="0006410D">
        <w:rPr>
          <w:i/>
          <w:sz w:val="30"/>
          <w:szCs w:val="30"/>
        </w:rPr>
        <w:t xml:space="preserve"> в одном из населенных пунктов Пинского района – погиб 49-летний мужчина. Товарищи отправились на водохранилище, чтобы забрать лодку. Друг ждал возле автомобиля, хозяин лодки пошел за ней на противоположный берег. Мужчина нашел лодку и поплыл на ней через водоем. В какой-то </w:t>
      </w:r>
      <w:r>
        <w:rPr>
          <w:i/>
          <w:sz w:val="30"/>
          <w:szCs w:val="30"/>
        </w:rPr>
        <w:t xml:space="preserve">момент </w:t>
      </w:r>
      <w:r w:rsidRPr="0006410D">
        <w:rPr>
          <w:i/>
          <w:sz w:val="30"/>
          <w:szCs w:val="30"/>
        </w:rPr>
        <w:t xml:space="preserve">он начал кричать, что лодка тонет. Друг попытался помочь, но было уже темно, он не смог определить, где тот находится. Тело мужчины утром следующего дня нашли водолазы. </w:t>
      </w:r>
    </w:p>
    <w:p w14:paraId="0D1A770D" w14:textId="77777777" w:rsidR="00D64AA2" w:rsidRDefault="00D64AA2" w:rsidP="00D64A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 w:rsidRPr="00234AF4">
        <w:rPr>
          <w:b/>
          <w:color w:val="333333"/>
          <w:sz w:val="28"/>
          <w:szCs w:val="28"/>
          <w:shd w:val="clear" w:color="auto" w:fill="FFFFFF"/>
        </w:rPr>
        <w:t>Важно</w:t>
      </w:r>
      <w:r>
        <w:rPr>
          <w:b/>
          <w:color w:val="333333"/>
          <w:sz w:val="28"/>
          <w:szCs w:val="28"/>
          <w:shd w:val="clear" w:color="auto" w:fill="FFFFFF"/>
        </w:rPr>
        <w:t>!</w:t>
      </w:r>
      <w:r>
        <w:rPr>
          <w:color w:val="333333"/>
          <w:sz w:val="28"/>
          <w:szCs w:val="28"/>
          <w:shd w:val="clear" w:color="auto" w:fill="FFFFFF"/>
        </w:rPr>
        <w:t xml:space="preserve"> В</w:t>
      </w:r>
      <w:r w:rsidRPr="00234AF4">
        <w:rPr>
          <w:color w:val="333333"/>
          <w:sz w:val="28"/>
          <w:szCs w:val="28"/>
          <w:shd w:val="clear" w:color="auto" w:fill="FFFFFF"/>
        </w:rPr>
        <w:t>се находящиеся на пл</w:t>
      </w:r>
      <w:r>
        <w:rPr>
          <w:color w:val="333333"/>
          <w:sz w:val="28"/>
          <w:szCs w:val="28"/>
          <w:shd w:val="clear" w:color="auto" w:fill="FFFFFF"/>
        </w:rPr>
        <w:t>авсредстве должны надевать</w:t>
      </w:r>
      <w:r w:rsidRPr="00234AF4">
        <w:rPr>
          <w:color w:val="333333"/>
          <w:sz w:val="28"/>
          <w:szCs w:val="28"/>
          <w:shd w:val="clear" w:color="auto" w:fill="FFFFFF"/>
        </w:rPr>
        <w:t xml:space="preserve"> спасательные жилеты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14:paraId="4B55E35F" w14:textId="77777777" w:rsidR="00D64AA2" w:rsidRPr="00F40337" w:rsidRDefault="00D64AA2" w:rsidP="00D64A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0"/>
          <w:szCs w:val="30"/>
        </w:rPr>
      </w:pPr>
      <w:r>
        <w:rPr>
          <w:b/>
          <w:color w:val="333333"/>
          <w:sz w:val="28"/>
          <w:szCs w:val="28"/>
          <w:shd w:val="clear" w:color="auto" w:fill="FFFFFF"/>
        </w:rPr>
        <w:t>Запрещается:</w:t>
      </w:r>
    </w:p>
    <w:p w14:paraId="39008F73" w14:textId="77777777" w:rsidR="00D64AA2" w:rsidRPr="00234AF4" w:rsidRDefault="00D64AA2" w:rsidP="00D64A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234AF4">
        <w:rPr>
          <w:color w:val="333333"/>
          <w:sz w:val="28"/>
          <w:szCs w:val="28"/>
          <w:shd w:val="clear" w:color="auto" w:fill="FFFFFF"/>
        </w:rPr>
        <w:t>- превышать установленное количе</w:t>
      </w:r>
      <w:r>
        <w:rPr>
          <w:color w:val="333333"/>
          <w:sz w:val="28"/>
          <w:szCs w:val="28"/>
          <w:shd w:val="clear" w:color="auto" w:fill="FFFFFF"/>
        </w:rPr>
        <w:t>ство людей на борту</w:t>
      </w:r>
      <w:r w:rsidRPr="00234AF4">
        <w:rPr>
          <w:color w:val="333333"/>
          <w:sz w:val="28"/>
          <w:szCs w:val="28"/>
          <w:shd w:val="clear" w:color="auto" w:fill="FFFFFF"/>
        </w:rPr>
        <w:t>;</w:t>
      </w:r>
    </w:p>
    <w:p w14:paraId="658C03BE" w14:textId="77777777" w:rsidR="00D64AA2" w:rsidRPr="00234AF4" w:rsidRDefault="00D64AA2" w:rsidP="00D64A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- </w:t>
      </w:r>
      <w:r w:rsidRPr="00234AF4">
        <w:rPr>
          <w:color w:val="333333"/>
          <w:sz w:val="28"/>
          <w:szCs w:val="28"/>
          <w:shd w:val="clear" w:color="auto" w:fill="FFFFFF"/>
        </w:rPr>
        <w:t xml:space="preserve">управлять </w:t>
      </w:r>
      <w:proofErr w:type="spellStart"/>
      <w:r w:rsidRPr="00234AF4">
        <w:rPr>
          <w:color w:val="333333"/>
          <w:sz w:val="28"/>
          <w:szCs w:val="28"/>
          <w:shd w:val="clear" w:color="auto" w:fill="FFFFFF"/>
        </w:rPr>
        <w:t>плавсредсвами</w:t>
      </w:r>
      <w:proofErr w:type="spellEnd"/>
      <w:r w:rsidRPr="00234AF4">
        <w:rPr>
          <w:color w:val="333333"/>
          <w:sz w:val="28"/>
          <w:szCs w:val="28"/>
          <w:shd w:val="clear" w:color="auto" w:fill="FFFFFF"/>
        </w:rPr>
        <w:t xml:space="preserve"> в состоянии алкогольного опьянения</w:t>
      </w:r>
      <w:r>
        <w:rPr>
          <w:color w:val="333333"/>
          <w:sz w:val="28"/>
          <w:szCs w:val="28"/>
          <w:shd w:val="clear" w:color="auto" w:fill="FFFFFF"/>
        </w:rPr>
        <w:t>;</w:t>
      </w:r>
      <w:r w:rsidRPr="00234AF4">
        <w:rPr>
          <w:color w:val="333333"/>
          <w:sz w:val="28"/>
          <w:szCs w:val="28"/>
          <w:shd w:val="clear" w:color="auto" w:fill="FFFFFF"/>
        </w:rPr>
        <w:t xml:space="preserve"> </w:t>
      </w:r>
    </w:p>
    <w:p w14:paraId="47788F7A" w14:textId="77777777" w:rsidR="00D64AA2" w:rsidRDefault="00D64AA2" w:rsidP="00D64A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234AF4">
        <w:rPr>
          <w:color w:val="333333"/>
          <w:sz w:val="28"/>
          <w:szCs w:val="28"/>
          <w:shd w:val="clear" w:color="auto" w:fill="FFFFFF"/>
        </w:rPr>
        <w:t xml:space="preserve">- </w:t>
      </w:r>
      <w:r>
        <w:rPr>
          <w:color w:val="333333"/>
          <w:sz w:val="28"/>
          <w:szCs w:val="28"/>
          <w:shd w:val="clear" w:color="auto" w:fill="FFFFFF"/>
        </w:rPr>
        <w:t>управляющему плавсредством</w:t>
      </w:r>
      <w:r w:rsidRPr="00234AF4">
        <w:rPr>
          <w:color w:val="333333"/>
          <w:sz w:val="28"/>
          <w:szCs w:val="28"/>
          <w:shd w:val="clear" w:color="auto" w:fill="FFFFFF"/>
        </w:rPr>
        <w:t xml:space="preserve"> заходить за обозначенные буйками акватории, отведенные для купания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14:paraId="77251408" w14:textId="77777777" w:rsidR="00D64AA2" w:rsidRDefault="00D64AA2" w:rsidP="00D64A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- прыгать в воду </w:t>
      </w:r>
      <w:r w:rsidRPr="00234AF4">
        <w:rPr>
          <w:color w:val="333333"/>
          <w:sz w:val="28"/>
          <w:szCs w:val="28"/>
          <w:shd w:val="clear" w:color="auto" w:fill="FFFFFF"/>
        </w:rPr>
        <w:t>с лодки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14:paraId="647E7981" w14:textId="77777777" w:rsidR="00D64AA2" w:rsidRDefault="00D64AA2" w:rsidP="00D64A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- </w:t>
      </w:r>
      <w:r w:rsidRPr="00234AF4">
        <w:rPr>
          <w:color w:val="333333"/>
          <w:sz w:val="28"/>
          <w:szCs w:val="28"/>
          <w:shd w:val="clear" w:color="auto" w:fill="FFFFFF"/>
        </w:rPr>
        <w:t>сидеть на бортах, переходить с места на место и пересаживаться на другие катера, лодки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14:paraId="63083AC7" w14:textId="77777777" w:rsidR="00D64AA2" w:rsidRDefault="00D64AA2" w:rsidP="00D64AA2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-</w:t>
      </w:r>
      <w:r w:rsidRPr="00234AF4">
        <w:rPr>
          <w:color w:val="333333"/>
          <w:sz w:val="28"/>
          <w:szCs w:val="28"/>
          <w:shd w:val="clear" w:color="auto" w:fill="FFFFFF"/>
        </w:rPr>
        <w:t xml:space="preserve"> выходить на воду на плавсредствах, со</w:t>
      </w:r>
      <w:r>
        <w:rPr>
          <w:color w:val="333333"/>
          <w:sz w:val="28"/>
          <w:szCs w:val="28"/>
          <w:shd w:val="clear" w:color="auto" w:fill="FFFFFF"/>
        </w:rPr>
        <w:t xml:space="preserve">вершенно для этого не </w:t>
      </w:r>
      <w:r w:rsidRPr="00234AF4">
        <w:rPr>
          <w:color w:val="333333"/>
          <w:sz w:val="28"/>
          <w:szCs w:val="28"/>
          <w:shd w:val="clear" w:color="auto" w:fill="FFFFFF"/>
        </w:rPr>
        <w:t>приспосо</w:t>
      </w:r>
      <w:r>
        <w:rPr>
          <w:color w:val="333333"/>
          <w:sz w:val="28"/>
          <w:szCs w:val="28"/>
          <w:shd w:val="clear" w:color="auto" w:fill="FFFFFF"/>
        </w:rPr>
        <w:t>бленных;</w:t>
      </w:r>
    </w:p>
    <w:p w14:paraId="77030FFC" w14:textId="2F318F7D" w:rsidR="00DF3F67" w:rsidRDefault="00D64AA2" w:rsidP="00D64AA2">
      <w:pPr>
        <w:rPr>
          <w:sz w:val="30"/>
          <w:szCs w:val="30"/>
        </w:rPr>
      </w:pPr>
      <w:r>
        <w:rPr>
          <w:sz w:val="30"/>
          <w:szCs w:val="30"/>
        </w:rPr>
        <w:t>- близко подплывать к плавсредствам</w:t>
      </w:r>
      <w:r w:rsidRPr="00806397">
        <w:rPr>
          <w:sz w:val="30"/>
          <w:szCs w:val="30"/>
        </w:rPr>
        <w:t xml:space="preserve">, вблизи </w:t>
      </w:r>
      <w:r>
        <w:rPr>
          <w:sz w:val="30"/>
          <w:szCs w:val="30"/>
        </w:rPr>
        <w:t>них</w:t>
      </w:r>
      <w:r w:rsidRPr="00806397">
        <w:rPr>
          <w:sz w:val="30"/>
          <w:szCs w:val="30"/>
        </w:rPr>
        <w:t xml:space="preserve"> возник</w:t>
      </w:r>
      <w:r>
        <w:rPr>
          <w:sz w:val="30"/>
          <w:szCs w:val="30"/>
        </w:rPr>
        <w:t>ают водовороты, волны и течения:</w:t>
      </w:r>
      <w:r w:rsidRPr="00806397">
        <w:rPr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Pr="00806397">
        <w:rPr>
          <w:sz w:val="30"/>
          <w:szCs w:val="30"/>
        </w:rPr>
        <w:t xml:space="preserve">лывущего может затянуть под </w:t>
      </w:r>
      <w:r>
        <w:rPr>
          <w:sz w:val="30"/>
          <w:szCs w:val="30"/>
        </w:rPr>
        <w:t>них</w:t>
      </w:r>
      <w:r w:rsidRPr="00806397">
        <w:rPr>
          <w:sz w:val="30"/>
          <w:szCs w:val="30"/>
        </w:rPr>
        <w:t>.</w:t>
      </w:r>
    </w:p>
    <w:p w14:paraId="1B5A8089" w14:textId="5F5E63AE" w:rsidR="00D64AA2" w:rsidRDefault="00D64AA2" w:rsidP="00D64AA2">
      <w:pPr>
        <w:rPr>
          <w:sz w:val="30"/>
          <w:szCs w:val="30"/>
        </w:rPr>
      </w:pPr>
    </w:p>
    <w:p w14:paraId="30DDA6FE" w14:textId="77777777" w:rsidR="00D64AA2" w:rsidRDefault="00D64AA2" w:rsidP="00D64AA2">
      <w:pPr>
        <w:ind w:firstLine="567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ПОПЫТКИ ПЕРЕПЛЫТЬ ВОДОЁМ</w:t>
      </w:r>
    </w:p>
    <w:p w14:paraId="425C3650" w14:textId="008685BD" w:rsidR="00D64AA2" w:rsidRDefault="00D64AA2" w:rsidP="00D64AA2">
      <w:pPr>
        <w:ind w:firstLine="567"/>
        <w:jc w:val="both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26359DE" wp14:editId="43C546A7">
            <wp:simplePos x="0" y="0"/>
            <wp:positionH relativeFrom="margin">
              <wp:align>left</wp:align>
            </wp:positionH>
            <wp:positionV relativeFrom="paragraph">
              <wp:posOffset>46355</wp:posOffset>
            </wp:positionV>
            <wp:extent cx="2095500" cy="1571625"/>
            <wp:effectExtent l="0" t="0" r="0" b="9525"/>
            <wp:wrapTight wrapText="bothSides">
              <wp:wrapPolygon edited="0">
                <wp:start x="0" y="0"/>
                <wp:lineTo x="0" y="21469"/>
                <wp:lineTo x="21404" y="21469"/>
                <wp:lineTo x="21404" y="0"/>
                <wp:lineTo x="0" y="0"/>
              </wp:wrapPolygon>
            </wp:wrapTight>
            <wp:docPr id="4" name="Рисунок 4" descr="В Павлодарской области едва не утонули четыре подростка, пытавшихся переплыть  водоем | КТ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 Павлодарской области едва не утонули четыре подростка, пытавшихся переплыть  водоем | КТ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0"/>
          <w:szCs w:val="30"/>
        </w:rPr>
        <w:t>Ос</w:t>
      </w:r>
      <w:r w:rsidRPr="00140E1E">
        <w:rPr>
          <w:sz w:val="30"/>
          <w:szCs w:val="30"/>
        </w:rPr>
        <w:t xml:space="preserve">торожность на воде </w:t>
      </w:r>
      <w:proofErr w:type="gramStart"/>
      <w:r w:rsidRPr="00140E1E">
        <w:rPr>
          <w:sz w:val="30"/>
          <w:szCs w:val="30"/>
        </w:rPr>
        <w:t>- это</w:t>
      </w:r>
      <w:proofErr w:type="gramEnd"/>
      <w:r>
        <w:rPr>
          <w:sz w:val="30"/>
          <w:szCs w:val="30"/>
        </w:rPr>
        <w:t xml:space="preserve">, прежде всего, необходимость. </w:t>
      </w:r>
      <w:proofErr w:type="gramStart"/>
      <w:r>
        <w:rPr>
          <w:sz w:val="30"/>
          <w:szCs w:val="30"/>
        </w:rPr>
        <w:t xml:space="preserve">Люди 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(</w:t>
      </w:r>
      <w:proofErr w:type="gramEnd"/>
      <w:r>
        <w:rPr>
          <w:sz w:val="30"/>
          <w:szCs w:val="30"/>
        </w:rPr>
        <w:t>даже хорошо умеющие плавать) заплывают на глубину, а вернуться на берег уже не могут. Некоторые устраивают соревнования по преодолению препятствий. Но силы может рассчитать далеко не каждый:</w:t>
      </w:r>
    </w:p>
    <w:p w14:paraId="669C854F" w14:textId="77777777" w:rsidR="00D64AA2" w:rsidRDefault="00D64AA2" w:rsidP="00D64AA2">
      <w:pPr>
        <w:ind w:firstLine="708"/>
        <w:jc w:val="both"/>
        <w:rPr>
          <w:i/>
          <w:sz w:val="30"/>
          <w:szCs w:val="30"/>
        </w:rPr>
      </w:pPr>
      <w:r w:rsidRPr="00734A41">
        <w:rPr>
          <w:b/>
          <w:i/>
          <w:sz w:val="30"/>
          <w:szCs w:val="30"/>
        </w:rPr>
        <w:t>08 июня прошлого</w:t>
      </w:r>
      <w:r w:rsidRPr="00734A41">
        <w:rPr>
          <w:i/>
          <w:sz w:val="30"/>
          <w:szCs w:val="30"/>
        </w:rPr>
        <w:t xml:space="preserve"> </w:t>
      </w:r>
      <w:r w:rsidRPr="00734A41">
        <w:rPr>
          <w:b/>
          <w:i/>
          <w:sz w:val="30"/>
          <w:szCs w:val="30"/>
        </w:rPr>
        <w:t>года</w:t>
      </w:r>
      <w:r w:rsidRPr="00734A41">
        <w:rPr>
          <w:i/>
          <w:sz w:val="30"/>
          <w:szCs w:val="30"/>
        </w:rPr>
        <w:t xml:space="preserve"> в </w:t>
      </w:r>
      <w:proofErr w:type="spellStart"/>
      <w:r w:rsidRPr="00734A41">
        <w:rPr>
          <w:i/>
          <w:sz w:val="30"/>
          <w:szCs w:val="30"/>
        </w:rPr>
        <w:t>Ветковском</w:t>
      </w:r>
      <w:proofErr w:type="spellEnd"/>
      <w:r w:rsidRPr="00734A41">
        <w:rPr>
          <w:i/>
          <w:sz w:val="30"/>
          <w:szCs w:val="30"/>
        </w:rPr>
        <w:t xml:space="preserve"> районе </w:t>
      </w:r>
      <w:proofErr w:type="spellStart"/>
      <w:r w:rsidRPr="00734A41">
        <w:rPr>
          <w:i/>
          <w:sz w:val="30"/>
          <w:szCs w:val="30"/>
        </w:rPr>
        <w:t>гомельчанин</w:t>
      </w:r>
      <w:proofErr w:type="spellEnd"/>
      <w:r w:rsidRPr="00734A41">
        <w:rPr>
          <w:i/>
          <w:sz w:val="30"/>
          <w:szCs w:val="30"/>
        </w:rPr>
        <w:t xml:space="preserve"> с приятелем рыбачил на озере вблизи деревни Старое Село. В какой-то момент он решил переплыть водоем. Преодолев большую часть пути, примерно в 30 м от</w:t>
      </w:r>
      <w:r>
        <w:rPr>
          <w:i/>
          <w:sz w:val="30"/>
          <w:szCs w:val="30"/>
        </w:rPr>
        <w:t xml:space="preserve"> берега ушел под воду. Р</w:t>
      </w:r>
      <w:r w:rsidRPr="00734A41">
        <w:rPr>
          <w:i/>
          <w:sz w:val="30"/>
          <w:szCs w:val="30"/>
        </w:rPr>
        <w:t>аботники ОСВОД</w:t>
      </w:r>
      <w:r>
        <w:rPr>
          <w:i/>
          <w:sz w:val="30"/>
          <w:szCs w:val="30"/>
        </w:rPr>
        <w:t>а</w:t>
      </w:r>
      <w:r w:rsidRPr="00734A41">
        <w:rPr>
          <w:i/>
          <w:sz w:val="30"/>
          <w:szCs w:val="30"/>
        </w:rPr>
        <w:t xml:space="preserve"> достали тело мужчины из воды</w:t>
      </w:r>
      <w:r>
        <w:rPr>
          <w:i/>
          <w:sz w:val="30"/>
          <w:szCs w:val="30"/>
        </w:rPr>
        <w:t>.</w:t>
      </w:r>
    </w:p>
    <w:p w14:paraId="1DB31745" w14:textId="77777777" w:rsidR="00D64AA2" w:rsidRDefault="00D64AA2" w:rsidP="00D64AA2">
      <w:pPr>
        <w:jc w:val="both"/>
        <w:rPr>
          <w:rStyle w:val="a6"/>
          <w:sz w:val="28"/>
          <w:szCs w:val="28"/>
          <w:shd w:val="clear" w:color="auto" w:fill="FFFFFF"/>
        </w:rPr>
      </w:pPr>
      <w:r w:rsidRPr="00C5532F">
        <w:rPr>
          <w:rStyle w:val="a6"/>
          <w:sz w:val="28"/>
          <w:szCs w:val="28"/>
          <w:shd w:val="clear" w:color="auto" w:fill="FFFFFF"/>
        </w:rPr>
        <w:t>Запрещается</w:t>
      </w:r>
      <w:r>
        <w:rPr>
          <w:rStyle w:val="a6"/>
          <w:sz w:val="28"/>
          <w:szCs w:val="28"/>
          <w:shd w:val="clear" w:color="auto" w:fill="FFFFFF"/>
        </w:rPr>
        <w:t>:</w:t>
      </w:r>
    </w:p>
    <w:p w14:paraId="432300AC" w14:textId="023447D8" w:rsidR="00D64AA2" w:rsidRDefault="00D64AA2" w:rsidP="00D64AA2">
      <w:pPr>
        <w:jc w:val="both"/>
        <w:rPr>
          <w:sz w:val="28"/>
          <w:szCs w:val="28"/>
          <w:shd w:val="clear" w:color="auto" w:fill="FFFFFF"/>
        </w:rPr>
      </w:pPr>
      <w:r>
        <w:rPr>
          <w:rStyle w:val="a6"/>
          <w:sz w:val="28"/>
          <w:szCs w:val="28"/>
          <w:shd w:val="clear" w:color="auto" w:fill="FFFFFF"/>
        </w:rPr>
        <w:t>-</w:t>
      </w:r>
      <w:r w:rsidRPr="00D41C33">
        <w:rPr>
          <w:rStyle w:val="a6"/>
          <w:b w:val="0"/>
          <w:sz w:val="28"/>
          <w:szCs w:val="28"/>
          <w:shd w:val="clear" w:color="auto" w:fill="FFFFFF"/>
        </w:rPr>
        <w:t xml:space="preserve"> </w:t>
      </w:r>
      <w:r w:rsidRPr="00D41C33">
        <w:rPr>
          <w:sz w:val="28"/>
          <w:szCs w:val="28"/>
          <w:shd w:val="clear" w:color="auto" w:fill="FFFFFF"/>
        </w:rPr>
        <w:t xml:space="preserve">заплывать за ограничительные знаки и удаляться от берега во время купания на значительные расстояния, а также без острой необходимости (спасение людей) переплывать водоем. </w:t>
      </w:r>
    </w:p>
    <w:p w14:paraId="2AB4D9E0" w14:textId="2C970C08" w:rsidR="00D64AA2" w:rsidRDefault="00D64AA2" w:rsidP="00D64AA2">
      <w:pPr>
        <w:jc w:val="both"/>
        <w:rPr>
          <w:sz w:val="28"/>
          <w:szCs w:val="28"/>
          <w:shd w:val="clear" w:color="auto" w:fill="FFFFFF"/>
        </w:rPr>
      </w:pPr>
    </w:p>
    <w:p w14:paraId="497D07ED" w14:textId="31AC51AC" w:rsidR="00D221F3" w:rsidRDefault="00D221F3" w:rsidP="00D221F3">
      <w:pPr>
        <w:jc w:val="both"/>
        <w:rPr>
          <w:b/>
          <w:sz w:val="30"/>
          <w:szCs w:val="30"/>
        </w:rPr>
      </w:pPr>
      <w:r w:rsidRPr="00EB1689">
        <w:rPr>
          <w:b/>
          <w:sz w:val="30"/>
          <w:szCs w:val="30"/>
        </w:rPr>
        <w:lastRenderedPageBreak/>
        <w:t>ПЛАВАНИЕ И НЫРЯНИЕ В НЕЗНАКОМЫХ</w:t>
      </w:r>
      <w:r>
        <w:rPr>
          <w:b/>
          <w:sz w:val="30"/>
          <w:szCs w:val="30"/>
        </w:rPr>
        <w:t>, НЕОБОРУДОВАННЫХ</w:t>
      </w:r>
      <w:r w:rsidRPr="00EB1689">
        <w:rPr>
          <w:b/>
          <w:sz w:val="30"/>
          <w:szCs w:val="30"/>
        </w:rPr>
        <w:t xml:space="preserve"> МЕСТАХ</w:t>
      </w:r>
      <w:r w:rsidRPr="00D221F3">
        <w:t xml:space="preserve"> </w: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0078474" wp14:editId="7DD8983F">
            <wp:simplePos x="0" y="0"/>
            <wp:positionH relativeFrom="column">
              <wp:posOffset>-3810</wp:posOffset>
            </wp:positionH>
            <wp:positionV relativeFrom="paragraph">
              <wp:posOffset>441960</wp:posOffset>
            </wp:positionV>
            <wp:extent cx="3114675" cy="2335530"/>
            <wp:effectExtent l="0" t="0" r="9525" b="7620"/>
            <wp:wrapTight wrapText="bothSides">
              <wp:wrapPolygon edited="0">
                <wp:start x="0" y="0"/>
                <wp:lineTo x="0" y="21494"/>
                <wp:lineTo x="21534" y="21494"/>
                <wp:lineTo x="21534" y="0"/>
                <wp:lineTo x="0" y="0"/>
              </wp:wrapPolygon>
            </wp:wrapTight>
            <wp:docPr id="5" name="Рисунок 5" descr="Правила безопасного поведения на воде | Город Сок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равила безопасного поведения на воде | Город Сокол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A5FE24" w14:textId="77777777" w:rsidR="00D221F3" w:rsidRDefault="00D221F3" w:rsidP="00D221F3">
      <w:pPr>
        <w:ind w:firstLine="708"/>
        <w:jc w:val="both"/>
        <w:rPr>
          <w:b/>
          <w:i/>
          <w:sz w:val="30"/>
          <w:szCs w:val="30"/>
        </w:rPr>
      </w:pPr>
      <w:r w:rsidRPr="00C948AB">
        <w:rPr>
          <w:color w:val="000000"/>
          <w:sz w:val="28"/>
          <w:szCs w:val="28"/>
          <w:shd w:val="clear" w:color="auto" w:fill="FFFFFF"/>
        </w:rPr>
        <w:t>Многие отдыхающие любят нырять в воду с высоты. Смертельно опасно для жизни прыгать в воду в неизвестных местах. Здесь можно ударить</w:t>
      </w:r>
      <w:r>
        <w:rPr>
          <w:color w:val="000000"/>
          <w:sz w:val="28"/>
          <w:szCs w:val="28"/>
          <w:shd w:val="clear" w:color="auto" w:fill="FFFFFF"/>
        </w:rPr>
        <w:t xml:space="preserve">ся головой о грунт, сломать </w:t>
      </w:r>
      <w:r w:rsidRPr="00C948AB">
        <w:rPr>
          <w:color w:val="000000"/>
          <w:sz w:val="28"/>
          <w:szCs w:val="28"/>
          <w:shd w:val="clear" w:color="auto" w:fill="FFFFFF"/>
        </w:rPr>
        <w:t>шейные позвонки, потерять сознание и погибнуть. Не менее опасно также прыгать головой в воду с плотов, пристаней</w:t>
      </w:r>
      <w:r>
        <w:rPr>
          <w:color w:val="000000"/>
          <w:sz w:val="28"/>
          <w:szCs w:val="28"/>
          <w:shd w:val="clear" w:color="auto" w:fill="FFFFFF"/>
        </w:rPr>
        <w:t>, дамб</w:t>
      </w:r>
      <w:r w:rsidRPr="00C948AB">
        <w:rPr>
          <w:color w:val="000000"/>
          <w:sz w:val="28"/>
          <w:szCs w:val="28"/>
          <w:shd w:val="clear" w:color="auto" w:fill="FFFFFF"/>
        </w:rPr>
        <w:t xml:space="preserve"> и других сооружений. Под водой могут быть сваи, рельсы, камни и т.п.</w:t>
      </w:r>
      <w:r w:rsidRPr="00A9124D">
        <w:rPr>
          <w:b/>
          <w:i/>
          <w:sz w:val="30"/>
          <w:szCs w:val="30"/>
        </w:rPr>
        <w:t xml:space="preserve"> </w:t>
      </w:r>
    </w:p>
    <w:p w14:paraId="67138C42" w14:textId="77777777" w:rsidR="00D221F3" w:rsidRDefault="00D221F3" w:rsidP="00D221F3">
      <w:pPr>
        <w:ind w:firstLine="708"/>
        <w:jc w:val="both"/>
        <w:rPr>
          <w:sz w:val="30"/>
          <w:szCs w:val="30"/>
        </w:rPr>
      </w:pPr>
      <w:r w:rsidRPr="00A9124D">
        <w:rPr>
          <w:b/>
          <w:i/>
          <w:sz w:val="30"/>
          <w:szCs w:val="30"/>
        </w:rPr>
        <w:t xml:space="preserve">20 мая </w:t>
      </w:r>
      <w:r>
        <w:rPr>
          <w:b/>
          <w:i/>
          <w:sz w:val="30"/>
          <w:szCs w:val="30"/>
        </w:rPr>
        <w:t xml:space="preserve">2019 года </w:t>
      </w:r>
      <w:r w:rsidRPr="00BB1A30">
        <w:rPr>
          <w:i/>
          <w:sz w:val="30"/>
          <w:szCs w:val="30"/>
        </w:rPr>
        <w:t>ЧП произошло</w:t>
      </w:r>
      <w:r>
        <w:rPr>
          <w:b/>
          <w:i/>
          <w:sz w:val="30"/>
          <w:szCs w:val="30"/>
        </w:rPr>
        <w:t xml:space="preserve"> </w:t>
      </w:r>
      <w:r w:rsidRPr="00A9124D">
        <w:rPr>
          <w:i/>
          <w:sz w:val="30"/>
          <w:szCs w:val="30"/>
        </w:rPr>
        <w:t>в Пинском районе</w:t>
      </w:r>
      <w:r>
        <w:rPr>
          <w:i/>
          <w:sz w:val="30"/>
          <w:szCs w:val="30"/>
        </w:rPr>
        <w:t>.</w:t>
      </w:r>
      <w:r w:rsidRPr="00A9124D"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>Мужчина</w:t>
      </w:r>
      <w:r w:rsidRPr="00A9124D">
        <w:rPr>
          <w:i/>
          <w:sz w:val="30"/>
          <w:szCs w:val="30"/>
        </w:rPr>
        <w:t xml:space="preserve"> отдыхал на реке</w:t>
      </w:r>
      <w:r>
        <w:rPr>
          <w:i/>
          <w:sz w:val="30"/>
          <w:szCs w:val="30"/>
        </w:rPr>
        <w:t xml:space="preserve"> Припять с товарищем</w:t>
      </w:r>
      <w:r w:rsidRPr="00A9124D">
        <w:rPr>
          <w:i/>
          <w:sz w:val="30"/>
          <w:szCs w:val="30"/>
        </w:rPr>
        <w:t xml:space="preserve">. </w:t>
      </w:r>
      <w:r>
        <w:rPr>
          <w:i/>
          <w:sz w:val="30"/>
          <w:szCs w:val="30"/>
        </w:rPr>
        <w:t>В какой-то момент решил п</w:t>
      </w:r>
      <w:r w:rsidRPr="00A9124D">
        <w:rPr>
          <w:i/>
          <w:sz w:val="30"/>
          <w:szCs w:val="30"/>
        </w:rPr>
        <w:t>рыгну</w:t>
      </w:r>
      <w:r>
        <w:rPr>
          <w:i/>
          <w:sz w:val="30"/>
          <w:szCs w:val="30"/>
        </w:rPr>
        <w:t>ть</w:t>
      </w:r>
      <w:r w:rsidRPr="00A9124D">
        <w:rPr>
          <w:i/>
          <w:sz w:val="30"/>
          <w:szCs w:val="30"/>
        </w:rPr>
        <w:t xml:space="preserve"> в воду с плотины</w:t>
      </w:r>
      <w:r>
        <w:rPr>
          <w:i/>
          <w:sz w:val="30"/>
          <w:szCs w:val="30"/>
        </w:rPr>
        <w:t>, однако назад уже не выплыл. Как выяснилось, купание в</w:t>
      </w:r>
      <w:r w:rsidRPr="00A9124D">
        <w:rPr>
          <w:i/>
          <w:sz w:val="30"/>
          <w:szCs w:val="30"/>
        </w:rPr>
        <w:t xml:space="preserve"> этом месте </w:t>
      </w:r>
      <w:r>
        <w:rPr>
          <w:i/>
          <w:sz w:val="30"/>
          <w:szCs w:val="30"/>
        </w:rPr>
        <w:t xml:space="preserve">было </w:t>
      </w:r>
      <w:r w:rsidRPr="00A9124D">
        <w:rPr>
          <w:i/>
          <w:sz w:val="30"/>
          <w:szCs w:val="30"/>
        </w:rPr>
        <w:t xml:space="preserve">запрещено. </w:t>
      </w:r>
    </w:p>
    <w:p w14:paraId="73F8B05E" w14:textId="77777777" w:rsidR="00D221F3" w:rsidRDefault="00D221F3" w:rsidP="00D221F3">
      <w:pPr>
        <w:pStyle w:val="a3"/>
        <w:spacing w:before="0" w:beforeAutospacing="0" w:after="0" w:afterAutospacing="0"/>
        <w:jc w:val="both"/>
        <w:rPr>
          <w:rStyle w:val="a6"/>
          <w:b w:val="0"/>
          <w:sz w:val="30"/>
          <w:szCs w:val="30"/>
        </w:rPr>
      </w:pPr>
      <w:r w:rsidRPr="00D41C33">
        <w:rPr>
          <w:b/>
          <w:sz w:val="30"/>
          <w:szCs w:val="30"/>
        </w:rPr>
        <w:t>Важно!</w:t>
      </w:r>
      <w:r w:rsidRPr="00D41C33">
        <w:rPr>
          <w:rStyle w:val="a6"/>
          <w:b w:val="0"/>
          <w:sz w:val="30"/>
          <w:szCs w:val="30"/>
        </w:rPr>
        <w:t xml:space="preserve"> </w:t>
      </w:r>
      <w:r>
        <w:rPr>
          <w:rStyle w:val="a6"/>
          <w:b w:val="0"/>
          <w:sz w:val="30"/>
          <w:szCs w:val="30"/>
        </w:rPr>
        <w:t xml:space="preserve">Купайтесь только на оборудованных пляжах </w:t>
      </w:r>
      <w:r w:rsidRPr="00D41C33">
        <w:rPr>
          <w:sz w:val="28"/>
          <w:szCs w:val="28"/>
        </w:rPr>
        <w:t>в зоне, огороженной буйками или поплавками</w:t>
      </w:r>
      <w:r>
        <w:rPr>
          <w:sz w:val="28"/>
          <w:szCs w:val="28"/>
        </w:rPr>
        <w:t>.</w:t>
      </w:r>
      <w:r w:rsidRPr="00D41C33">
        <w:rPr>
          <w:rStyle w:val="a6"/>
          <w:b w:val="0"/>
          <w:sz w:val="30"/>
          <w:szCs w:val="30"/>
        </w:rPr>
        <w:t xml:space="preserve"> </w:t>
      </w:r>
    </w:p>
    <w:p w14:paraId="2692F1AC" w14:textId="77777777" w:rsidR="00D221F3" w:rsidRPr="00BB1A30" w:rsidRDefault="00D221F3" w:rsidP="00D221F3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  <w:r>
        <w:rPr>
          <w:rStyle w:val="a6"/>
          <w:sz w:val="30"/>
          <w:szCs w:val="30"/>
        </w:rPr>
        <w:t>Запрещается</w:t>
      </w:r>
      <w:r w:rsidRPr="00BB1A30">
        <w:rPr>
          <w:rStyle w:val="a6"/>
          <w:sz w:val="30"/>
          <w:szCs w:val="30"/>
        </w:rPr>
        <w:t>:</w:t>
      </w:r>
    </w:p>
    <w:p w14:paraId="39B55D0F" w14:textId="4633B196" w:rsidR="00D221F3" w:rsidRPr="00D221F3" w:rsidRDefault="00D221F3" w:rsidP="00D64AA2">
      <w:pPr>
        <w:jc w:val="both"/>
        <w:rPr>
          <w:sz w:val="28"/>
          <w:szCs w:val="28"/>
        </w:rPr>
      </w:pPr>
      <w:r w:rsidRPr="00D41C33">
        <w:rPr>
          <w:sz w:val="28"/>
          <w:szCs w:val="28"/>
        </w:rPr>
        <w:t>- прыгать или нырять в незнакомых местах: с мостов, причалов, пристаней</w:t>
      </w:r>
      <w:r>
        <w:rPr>
          <w:sz w:val="28"/>
          <w:szCs w:val="28"/>
        </w:rPr>
        <w:t xml:space="preserve"> и др.</w:t>
      </w:r>
    </w:p>
    <w:p w14:paraId="390E4BB8" w14:textId="7955B320" w:rsidR="00D64AA2" w:rsidRDefault="00D64AA2" w:rsidP="00875AB0">
      <w:pPr>
        <w:tabs>
          <w:tab w:val="left" w:pos="567"/>
        </w:tabs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ab/>
      </w:r>
    </w:p>
    <w:p w14:paraId="7E7131B2" w14:textId="6F80C825" w:rsidR="00875AB0" w:rsidRDefault="00875AB0" w:rsidP="00875AB0">
      <w:pPr>
        <w:ind w:firstLine="708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ГИБЕЛЬ МАЛОЛЕТНИХ ДЕТЕЙ НА ВОДОЁМАХ</w:t>
      </w:r>
    </w:p>
    <w:p w14:paraId="578C7871" w14:textId="347ED2F6" w:rsidR="00875AB0" w:rsidRPr="00875AB0" w:rsidRDefault="00875AB0" w:rsidP="00875AB0">
      <w:pPr>
        <w:ind w:firstLine="708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10A4358" wp14:editId="0B7F7A2D">
            <wp:simplePos x="0" y="0"/>
            <wp:positionH relativeFrom="margin">
              <wp:align>left</wp:align>
            </wp:positionH>
            <wp:positionV relativeFrom="paragraph">
              <wp:posOffset>52070</wp:posOffset>
            </wp:positionV>
            <wp:extent cx="2714625" cy="1786890"/>
            <wp:effectExtent l="0" t="0" r="0" b="3810"/>
            <wp:wrapTight wrapText="bothSides">
              <wp:wrapPolygon edited="0">
                <wp:start x="0" y="0"/>
                <wp:lineTo x="0" y="21416"/>
                <wp:lineTo x="21373" y="21416"/>
                <wp:lineTo x="21373" y="0"/>
                <wp:lineTo x="0" y="0"/>
              </wp:wrapPolygon>
            </wp:wrapTight>
            <wp:docPr id="7" name="Рисунок 7" descr="Число несчастных случаев с участием детей летом возраста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Число несчастных случаев с участием детей летом возрастает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1" b="6111"/>
                    <a:stretch/>
                  </pic:blipFill>
                  <pic:spPr bwMode="auto">
                    <a:xfrm>
                      <a:off x="0" y="0"/>
                      <a:ext cx="2719988" cy="179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0"/>
          <w:szCs w:val="30"/>
        </w:rPr>
        <w:t>Еще раз акцентируем внимание на том, что с</w:t>
      </w:r>
      <w:r w:rsidRPr="004D57F9">
        <w:rPr>
          <w:sz w:val="30"/>
          <w:szCs w:val="30"/>
        </w:rPr>
        <w:t>а</w:t>
      </w:r>
      <w:r>
        <w:rPr>
          <w:sz w:val="30"/>
          <w:szCs w:val="30"/>
        </w:rPr>
        <w:t>мое главное, о чем должны помнить родители – дети не должны находиться у воды без присмотра. Это правило, которому все взрослые обязаны неукоснительно следовать. К сожалению, зачастую на воде тонут малолетние дети, оставленные без присмотра взрослых:</w:t>
      </w:r>
      <w:r w:rsidRPr="00875AB0">
        <w:t xml:space="preserve"> </w:t>
      </w:r>
    </w:p>
    <w:p w14:paraId="42F56DC7" w14:textId="77777777" w:rsidR="00875AB0" w:rsidRPr="00407F84" w:rsidRDefault="00875AB0" w:rsidP="00875AB0">
      <w:pPr>
        <w:ind w:firstLine="708"/>
        <w:jc w:val="both"/>
        <w:rPr>
          <w:i/>
          <w:sz w:val="30"/>
          <w:szCs w:val="30"/>
        </w:rPr>
      </w:pPr>
      <w:r w:rsidRPr="00407F84">
        <w:rPr>
          <w:i/>
          <w:sz w:val="30"/>
          <w:szCs w:val="30"/>
        </w:rPr>
        <w:t xml:space="preserve">В </w:t>
      </w:r>
      <w:proofErr w:type="spellStart"/>
      <w:r w:rsidRPr="00407F84">
        <w:rPr>
          <w:i/>
          <w:sz w:val="30"/>
          <w:szCs w:val="30"/>
        </w:rPr>
        <w:t>Лунинецком</w:t>
      </w:r>
      <w:proofErr w:type="spellEnd"/>
      <w:r w:rsidRPr="00407F84">
        <w:rPr>
          <w:i/>
          <w:sz w:val="30"/>
          <w:szCs w:val="30"/>
        </w:rPr>
        <w:t xml:space="preserve"> районе </w:t>
      </w:r>
      <w:r w:rsidRPr="00407F84">
        <w:rPr>
          <w:b/>
          <w:i/>
          <w:sz w:val="30"/>
          <w:szCs w:val="30"/>
        </w:rPr>
        <w:t>10 июня</w:t>
      </w:r>
      <w:r w:rsidRPr="00407F84">
        <w:rPr>
          <w:i/>
          <w:sz w:val="30"/>
          <w:szCs w:val="30"/>
        </w:rPr>
        <w:t xml:space="preserve"> в водоеме возле школы в Микашевичах утонул пятилетний мальчик. Будучи в состоянии алкогольного опьянения, женщина ушла к себе спать, оставив ребенка под присмотром своей двоюродной сестры. Родственница вместе с двумя подругами пошли к водоему и взяли мальчика. При этом женщины не контролировали местонахождение ребенка, в результате чего он пропал из поля зрения. Тело мальчика обнаружил в водоеме участковый инспектор милиции. </w:t>
      </w:r>
    </w:p>
    <w:p w14:paraId="467D616F" w14:textId="77777777" w:rsidR="00D221F3" w:rsidRDefault="00D221F3" w:rsidP="00D221F3">
      <w:pPr>
        <w:jc w:val="both"/>
        <w:rPr>
          <w:sz w:val="30"/>
          <w:szCs w:val="30"/>
        </w:rPr>
      </w:pPr>
      <w:r w:rsidRPr="00DA265A">
        <w:rPr>
          <w:b/>
          <w:sz w:val="30"/>
          <w:szCs w:val="30"/>
        </w:rPr>
        <w:t>Важно!</w:t>
      </w:r>
      <w:r>
        <w:rPr>
          <w:sz w:val="30"/>
          <w:szCs w:val="30"/>
        </w:rPr>
        <w:t xml:space="preserve"> П</w:t>
      </w:r>
      <w:r w:rsidRPr="00806397">
        <w:rPr>
          <w:sz w:val="30"/>
          <w:szCs w:val="30"/>
        </w:rPr>
        <w:t>ра</w:t>
      </w:r>
      <w:r>
        <w:rPr>
          <w:sz w:val="30"/>
          <w:szCs w:val="30"/>
        </w:rPr>
        <w:t>вила для родителей:</w:t>
      </w:r>
    </w:p>
    <w:p w14:paraId="530FAB87" w14:textId="77777777" w:rsidR="00D221F3" w:rsidRDefault="00D221F3" w:rsidP="00D221F3">
      <w:pPr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- </w:t>
      </w:r>
      <w:r w:rsidRPr="00806397">
        <w:rPr>
          <w:sz w:val="30"/>
          <w:szCs w:val="30"/>
        </w:rPr>
        <w:t>не отпускайте ребёнка на пляж одного</w:t>
      </w:r>
      <w:r>
        <w:rPr>
          <w:sz w:val="30"/>
          <w:szCs w:val="30"/>
        </w:rPr>
        <w:t>;</w:t>
      </w:r>
    </w:p>
    <w:p w14:paraId="1B342978" w14:textId="77777777" w:rsidR="00D221F3" w:rsidRDefault="00D221F3" w:rsidP="00D221F3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806397">
        <w:rPr>
          <w:sz w:val="30"/>
          <w:szCs w:val="30"/>
        </w:rPr>
        <w:t>не упускайте</w:t>
      </w:r>
      <w:r>
        <w:rPr>
          <w:sz w:val="30"/>
          <w:szCs w:val="30"/>
        </w:rPr>
        <w:t xml:space="preserve"> его из виду, когда он плавает (н</w:t>
      </w:r>
      <w:r w:rsidRPr="00806397">
        <w:rPr>
          <w:sz w:val="30"/>
          <w:szCs w:val="30"/>
        </w:rPr>
        <w:t>е стоит полагаться на то, что ребёнок</w:t>
      </w:r>
      <w:r>
        <w:rPr>
          <w:sz w:val="30"/>
          <w:szCs w:val="30"/>
        </w:rPr>
        <w:t xml:space="preserve"> уже большой и отлично плавает);</w:t>
      </w:r>
    </w:p>
    <w:p w14:paraId="38E2811B" w14:textId="77777777" w:rsidR="00D221F3" w:rsidRDefault="00D221F3" w:rsidP="00D221F3">
      <w:pPr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- выбирайте оборудованный пляж, ведь </w:t>
      </w:r>
      <w:r w:rsidRPr="00806397">
        <w:rPr>
          <w:sz w:val="30"/>
          <w:szCs w:val="30"/>
        </w:rPr>
        <w:t>там дежурят спасатели.</w:t>
      </w:r>
    </w:p>
    <w:p w14:paraId="7B81A483" w14:textId="647FCDBC" w:rsidR="00D221F3" w:rsidRPr="00D221F3" w:rsidRDefault="00D221F3" w:rsidP="00D221F3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ab/>
      </w:r>
      <w:r w:rsidRPr="00D221F3">
        <w:rPr>
          <w:b/>
          <w:sz w:val="30"/>
          <w:szCs w:val="30"/>
        </w:rPr>
        <w:t>Уважаемые родители!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Лето замечательное время для отдыха, позитивных эмоций, ярких впечатлений. Но это и самый травмоопасный период для детей. Поэтому сделайте все, чтобы уберечь своего ребенка от неприятностей. Постарайтесь максимально обезопасить ваш отдых, будьте рядом со своими детьми и берегите их.</w:t>
      </w:r>
    </w:p>
    <w:p w14:paraId="67C5D7C5" w14:textId="77777777" w:rsidR="00D221F3" w:rsidRPr="00D64AA2" w:rsidRDefault="00D221F3" w:rsidP="00D64AA2">
      <w:pPr>
        <w:jc w:val="both"/>
        <w:rPr>
          <w:b/>
          <w:sz w:val="30"/>
          <w:szCs w:val="30"/>
        </w:rPr>
      </w:pPr>
    </w:p>
    <w:sectPr w:rsidR="00D221F3" w:rsidRPr="00D64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42"/>
    <w:rsid w:val="007F0E66"/>
    <w:rsid w:val="00875AB0"/>
    <w:rsid w:val="00941920"/>
    <w:rsid w:val="00D221F3"/>
    <w:rsid w:val="00D64AA2"/>
    <w:rsid w:val="00DF3F67"/>
    <w:rsid w:val="00F3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0FB1"/>
  <w15:chartTrackingRefBased/>
  <w15:docId w15:val="{B9DA46E1-AE36-4F5C-9D75-AEEF3DD5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 Знак Знак Знак Знак Знак2"/>
    <w:basedOn w:val="a"/>
    <w:rsid w:val="00941920"/>
    <w:pPr>
      <w:spacing w:after="160" w:line="240" w:lineRule="exact"/>
    </w:pPr>
    <w:rPr>
      <w:rFonts w:ascii="Arial" w:hAnsi="Arial" w:cs="Arial"/>
      <w:sz w:val="20"/>
      <w:szCs w:val="20"/>
      <w:lang w:val="de-CH" w:eastAsia="de-CH"/>
    </w:rPr>
  </w:style>
  <w:style w:type="paragraph" w:styleId="a3">
    <w:name w:val="Normal (Web)"/>
    <w:basedOn w:val="a"/>
    <w:uiPriority w:val="99"/>
    <w:unhideWhenUsed/>
    <w:rsid w:val="00DF3F6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F3F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3F67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Strong"/>
    <w:uiPriority w:val="22"/>
    <w:qFormat/>
    <w:rsid w:val="00D64A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2020-06-22T06:37:00Z</dcterms:created>
  <dcterms:modified xsi:type="dcterms:W3CDTF">2020-06-22T07:24:00Z</dcterms:modified>
</cp:coreProperties>
</file>